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91" w:rsidRPr="00183691" w:rsidRDefault="00183691" w:rsidP="00183691">
      <w:pPr>
        <w:pStyle w:val="a3"/>
        <w:shd w:val="clear" w:color="auto" w:fill="FFFFFF"/>
        <w:spacing w:before="134" w:beforeAutospacing="0" w:after="134" w:afterAutospacing="0"/>
        <w:jc w:val="center"/>
        <w:rPr>
          <w:rFonts w:ascii="Source Sans Pro" w:hAnsi="Source Sans Pro"/>
          <w:sz w:val="21"/>
          <w:szCs w:val="21"/>
        </w:rPr>
      </w:pPr>
      <w:bookmarkStart w:id="0" w:name="_GoBack"/>
      <w:r w:rsidRPr="00183691">
        <w:rPr>
          <w:rStyle w:val="a4"/>
          <w:rFonts w:ascii="Source Sans Pro" w:hAnsi="Source Sans Pro"/>
          <w:sz w:val="21"/>
          <w:szCs w:val="21"/>
        </w:rPr>
        <w:t>Информация о возможности получения медицинской помощи в рамках программы государственных гарантий.</w:t>
      </w:r>
    </w:p>
    <w:p w:rsidR="00183691" w:rsidRPr="00183691" w:rsidRDefault="00183691" w:rsidP="00183691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183691">
        <w:rPr>
          <w:rFonts w:ascii="Source Sans Pro" w:hAnsi="Source Sans Pro"/>
          <w:sz w:val="21"/>
          <w:szCs w:val="21"/>
        </w:rPr>
        <w:t>В рамках Программы государственных гарантий в ГБУЗ АО «Городская поликлиника № 2» бесплатно предоставляется первичная медико-санитарная помощь, в том числе первичная доврачебная, первичная врачебная и первичная специализированная.</w:t>
      </w:r>
    </w:p>
    <w:p w:rsidR="00183691" w:rsidRPr="00183691" w:rsidRDefault="00183691" w:rsidP="00183691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183691">
        <w:rPr>
          <w:rFonts w:ascii="Source Sans Pro" w:hAnsi="Source Sans Pro"/>
          <w:sz w:val="21"/>
          <w:szCs w:val="21"/>
        </w:rPr>
        <w:t>Первичная медико-санитарная помощь является основой системы оказания медицинской помощи и включает в себя мероприятия по профилактике, диагностике, лечению заболеваний и состояний, медицинской реабилитации, наблюдению за течением беременности, формированию здорового образа жизни и санитарно-гигиеническому просвещению населения.</w:t>
      </w:r>
    </w:p>
    <w:p w:rsidR="00183691" w:rsidRPr="00183691" w:rsidRDefault="00183691" w:rsidP="00183691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183691">
        <w:rPr>
          <w:rFonts w:ascii="Source Sans Pro" w:hAnsi="Source Sans Pro"/>
          <w:sz w:val="21"/>
          <w:szCs w:val="21"/>
        </w:rPr>
        <w:t> Первичная медико-санитарная помощь оказывается бесплатно в амбулаторных условиях и в условиях дневного стационара, в плановой и неотложной форме.</w:t>
      </w:r>
    </w:p>
    <w:p w:rsidR="00183691" w:rsidRPr="00183691" w:rsidRDefault="00183691" w:rsidP="00183691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183691">
        <w:rPr>
          <w:rFonts w:ascii="Source Sans Pro" w:hAnsi="Source Sans Pro"/>
          <w:sz w:val="21"/>
          <w:szCs w:val="21"/>
        </w:rPr>
        <w:t> Первичная доврачебная медико-санитарная помощь оказывается фельдшерами, акушерами и другими медицинскими работниками со средним медицинским образованием.</w:t>
      </w:r>
    </w:p>
    <w:p w:rsidR="00183691" w:rsidRPr="00183691" w:rsidRDefault="00183691" w:rsidP="00183691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183691">
        <w:rPr>
          <w:rFonts w:ascii="Source Sans Pro" w:hAnsi="Source Sans Pro"/>
          <w:sz w:val="21"/>
          <w:szCs w:val="21"/>
        </w:rPr>
        <w:t> 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 и врачами общей практики (семейными врачами).</w:t>
      </w:r>
    </w:p>
    <w:p w:rsidR="00183691" w:rsidRPr="00183691" w:rsidRDefault="00183691" w:rsidP="00183691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183691">
        <w:rPr>
          <w:rFonts w:ascii="Source Sans Pro" w:hAnsi="Source Sans Pro"/>
          <w:sz w:val="21"/>
          <w:szCs w:val="21"/>
        </w:rPr>
        <w:t> Первичная специализированная медико-санитарная помощь оказывается врачами-специалистами.</w:t>
      </w:r>
    </w:p>
    <w:p w:rsidR="00183691" w:rsidRPr="00183691" w:rsidRDefault="00183691" w:rsidP="00183691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183691">
        <w:rPr>
          <w:rFonts w:ascii="Source Sans Pro" w:hAnsi="Source Sans Pro"/>
          <w:sz w:val="21"/>
          <w:szCs w:val="21"/>
        </w:rPr>
        <w:t> Медицинская помощь в ГБУЗ АО «Городская поликлиника № 2» оказывается в следующих формах:</w:t>
      </w:r>
    </w:p>
    <w:p w:rsidR="00183691" w:rsidRPr="00183691" w:rsidRDefault="00183691" w:rsidP="00183691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183691">
        <w:rPr>
          <w:rFonts w:ascii="Source Sans Pro" w:hAnsi="Source Sans Pro"/>
          <w:sz w:val="21"/>
          <w:szCs w:val="21"/>
        </w:rPr>
        <w:t> - неотложная — 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183691" w:rsidRPr="00183691" w:rsidRDefault="00183691" w:rsidP="00183691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183691">
        <w:rPr>
          <w:rFonts w:ascii="Source Sans Pro" w:hAnsi="Source Sans Pro"/>
          <w:sz w:val="21"/>
          <w:szCs w:val="21"/>
        </w:rPr>
        <w:t> - плановая — медицинская помощь, которая оказывается при проведении профилактических мероприятий, при заболеваниях и состояниях, не сопровождающихся угрозой жизни пациента, не требующих экстренной и неотложной медицинской помощи, отсрочка оказания которой на определенное время не повлечет за собой ухудшение состояния пациента, угрозу его жизни и здоровью.</w:t>
      </w:r>
    </w:p>
    <w:p w:rsidR="00183691" w:rsidRPr="00183691" w:rsidRDefault="00183691" w:rsidP="00183691">
      <w:pPr>
        <w:pStyle w:val="a3"/>
        <w:shd w:val="clear" w:color="auto" w:fill="FFFFFF"/>
        <w:spacing w:before="134" w:beforeAutospacing="0" w:after="134" w:afterAutospacing="0"/>
        <w:rPr>
          <w:rFonts w:ascii="Source Sans Pro" w:hAnsi="Source Sans Pro"/>
          <w:sz w:val="21"/>
          <w:szCs w:val="21"/>
        </w:rPr>
      </w:pPr>
      <w:r w:rsidRPr="00183691">
        <w:rPr>
          <w:rFonts w:ascii="Source Sans Pro" w:hAnsi="Source Sans Pro"/>
          <w:sz w:val="21"/>
          <w:szCs w:val="21"/>
        </w:rPr>
        <w:t>Порядок и условия оказания бесплатной медицинской помощи и перечень </w:t>
      </w:r>
      <w:proofErr w:type="gramStart"/>
      <w:r w:rsidRPr="00183691">
        <w:rPr>
          <w:rFonts w:ascii="Source Sans Pro" w:hAnsi="Source Sans Pro"/>
          <w:sz w:val="21"/>
          <w:szCs w:val="21"/>
        </w:rPr>
        <w:t>медицинских организаций</w:t>
      </w:r>
      <w:proofErr w:type="gramEnd"/>
      <w:r w:rsidRPr="00183691">
        <w:rPr>
          <w:rFonts w:ascii="Source Sans Pro" w:hAnsi="Source Sans Pro"/>
          <w:sz w:val="21"/>
          <w:szCs w:val="21"/>
        </w:rPr>
        <w:t xml:space="preserve"> участвующих в реализации территориальной программы государственных гарантий бесплатного оказания гражданам медицинской помощи установлен в соответствии с:</w:t>
      </w:r>
    </w:p>
    <w:bookmarkEnd w:id="0"/>
    <w:p w:rsidR="009D7B0C" w:rsidRPr="00183691" w:rsidRDefault="00183691"/>
    <w:sectPr w:rsidR="009D7B0C" w:rsidRPr="0018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75"/>
    <w:rsid w:val="00183691"/>
    <w:rsid w:val="00260675"/>
    <w:rsid w:val="0044455F"/>
    <w:rsid w:val="0060324B"/>
    <w:rsid w:val="006460A9"/>
    <w:rsid w:val="00707307"/>
    <w:rsid w:val="00826172"/>
    <w:rsid w:val="009717A5"/>
    <w:rsid w:val="00EB0021"/>
    <w:rsid w:val="00F547EE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6C147-5E5A-4077-BD20-E2002158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6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4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2016-11-14T09:57:00Z</dcterms:created>
  <dcterms:modified xsi:type="dcterms:W3CDTF">2016-11-14T09:57:00Z</dcterms:modified>
</cp:coreProperties>
</file>