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C2" w:rsidRDefault="003D2CC2" w:rsidP="003D2C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CC2">
        <w:rPr>
          <w:rFonts w:ascii="Times New Roman" w:hAnsi="Times New Roman" w:cs="Times New Roman"/>
          <w:b/>
          <w:sz w:val="24"/>
          <w:szCs w:val="24"/>
        </w:rPr>
        <w:t xml:space="preserve">Министерство </w:t>
      </w:r>
      <w:r>
        <w:rPr>
          <w:rFonts w:ascii="Times New Roman" w:hAnsi="Times New Roman" w:cs="Times New Roman"/>
          <w:b/>
          <w:sz w:val="24"/>
          <w:szCs w:val="24"/>
        </w:rPr>
        <w:t>здравоохранения Астраханской области</w:t>
      </w:r>
    </w:p>
    <w:p w:rsidR="003D2CC2" w:rsidRDefault="003D2CC2" w:rsidP="003D2C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ГБУЗ АО «Областной центр общественного здоровья и медицинской профилактики»</w:t>
      </w:r>
    </w:p>
    <w:p w:rsidR="003D2CC2" w:rsidRPr="003D2CC2" w:rsidRDefault="003D2CC2" w:rsidP="003D2C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0EE" w:rsidRDefault="000020EE" w:rsidP="000020EE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Памятка для населения</w:t>
      </w:r>
    </w:p>
    <w:p w:rsidR="007C548A" w:rsidRPr="003D2CC2" w:rsidRDefault="008D6864" w:rsidP="008657B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3D2CC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ПРОФИЛАКТИКА ПЛОСКОСТОПИЯ У ДЕТЕЙ</w:t>
      </w:r>
    </w:p>
    <w:p w:rsidR="008D6864" w:rsidRPr="003D2CC2" w:rsidRDefault="008D6864" w:rsidP="00A2034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2CC2">
        <w:rPr>
          <w:rFonts w:ascii="Times New Roman" w:hAnsi="Times New Roman" w:cs="Times New Roman"/>
          <w:b/>
          <w:i/>
          <w:sz w:val="24"/>
          <w:szCs w:val="24"/>
        </w:rPr>
        <w:t>Что такое плоскостопие?</w:t>
      </w:r>
    </w:p>
    <w:p w:rsidR="00744F2E" w:rsidRPr="003D2CC2" w:rsidRDefault="00EA129B" w:rsidP="00343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C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0" locked="0" layoutInCell="1" allowOverlap="1" wp14:anchorId="094D4B28" wp14:editId="7548E65D">
            <wp:simplePos x="0" y="0"/>
            <wp:positionH relativeFrom="column">
              <wp:posOffset>6985</wp:posOffset>
            </wp:positionH>
            <wp:positionV relativeFrom="paragraph">
              <wp:posOffset>180975</wp:posOffset>
            </wp:positionV>
            <wp:extent cx="1343025" cy="1056005"/>
            <wp:effectExtent l="0" t="0" r="0" b="0"/>
            <wp:wrapSquare wrapText="bothSides"/>
            <wp:docPr id="3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1FE" w:rsidRPr="003D2CC2">
        <w:rPr>
          <w:rFonts w:ascii="Times New Roman" w:hAnsi="Times New Roman" w:cs="Times New Roman"/>
          <w:sz w:val="24"/>
          <w:szCs w:val="24"/>
        </w:rPr>
        <w:t>Плоскостопие – диагноз, который очень часто можно услышать на приёме у детского врача. Статистика говорит, что среди малышей до 3 лет оно встречается в 25% случаев. С возрастом</w:t>
      </w:r>
      <w:r w:rsidR="008657B3" w:rsidRPr="003D2CC2">
        <w:rPr>
          <w:rFonts w:ascii="Times New Roman" w:hAnsi="Times New Roman" w:cs="Times New Roman"/>
          <w:sz w:val="24"/>
          <w:szCs w:val="24"/>
        </w:rPr>
        <w:t xml:space="preserve"> эти цифры только возрастают. Плоскостопие только на первый взгляд кажется безобидным недугом, оно к тому же является благоприятным фоном для развития ряда болезней опорно-двигательного аппарата.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F2E" w:rsidRPr="003D2CC2">
        <w:rPr>
          <w:rFonts w:ascii="Times New Roman" w:hAnsi="Times New Roman" w:cs="Times New Roman"/>
          <w:sz w:val="24"/>
          <w:szCs w:val="24"/>
        </w:rPr>
        <w:t xml:space="preserve">Свод нормально сформированной стопы представляет собой арку, он служит пружиной, амортизатором, сглаживает толчки и сотрясения тела при ходьбе, беге, прыжках. </w:t>
      </w:r>
      <w:r w:rsidR="00D0216C" w:rsidRPr="003D2CC2">
        <w:rPr>
          <w:rFonts w:ascii="Times New Roman" w:hAnsi="Times New Roman" w:cs="Times New Roman"/>
          <w:sz w:val="24"/>
          <w:szCs w:val="24"/>
        </w:rPr>
        <w:t xml:space="preserve">Свод стопы формируют кости, мышцы и связки. Если происходит ослабление мышечно-связочного аппарата, то нарушается форма – стопа распластывается (т.е. её поверхность практически во всех точках соприкасается с полом). </w:t>
      </w:r>
    </w:p>
    <w:p w:rsidR="004D513E" w:rsidRPr="003D2CC2" w:rsidRDefault="004D513E" w:rsidP="004E0119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2CC2">
        <w:rPr>
          <w:rFonts w:ascii="Times New Roman" w:hAnsi="Times New Roman" w:cs="Times New Roman"/>
          <w:b/>
          <w:i/>
          <w:sz w:val="24"/>
          <w:szCs w:val="24"/>
        </w:rPr>
        <w:t>Чем опасно плоскостопие?</w:t>
      </w:r>
    </w:p>
    <w:p w:rsidR="00DC18E1" w:rsidRPr="003D2CC2" w:rsidRDefault="0032669E" w:rsidP="00DC18E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CC2">
        <w:rPr>
          <w:rFonts w:ascii="Times New Roman" w:hAnsi="Times New Roman" w:cs="Times New Roman"/>
          <w:sz w:val="24"/>
          <w:szCs w:val="24"/>
        </w:rPr>
        <w:t xml:space="preserve">Плоскостопие мешает нормальному движению, со </w:t>
      </w:r>
      <w:proofErr w:type="gramStart"/>
      <w:r w:rsidRPr="003D2CC2">
        <w:rPr>
          <w:rFonts w:ascii="Times New Roman" w:hAnsi="Times New Roman" w:cs="Times New Roman"/>
          <w:sz w:val="24"/>
          <w:szCs w:val="24"/>
        </w:rPr>
        <w:t>временем  формирует</w:t>
      </w:r>
      <w:proofErr w:type="gramEnd"/>
      <w:r w:rsidRPr="003D2CC2">
        <w:rPr>
          <w:rFonts w:ascii="Times New Roman" w:hAnsi="Times New Roman" w:cs="Times New Roman"/>
          <w:sz w:val="24"/>
          <w:szCs w:val="24"/>
        </w:rPr>
        <w:t xml:space="preserve"> неправильную осанку, деформирует кости стопы, нижних конечностей, является причиной т</w:t>
      </w:r>
      <w:r w:rsidR="001356F5" w:rsidRPr="003D2CC2">
        <w:rPr>
          <w:rFonts w:ascii="Times New Roman" w:hAnsi="Times New Roman" w:cs="Times New Roman"/>
          <w:sz w:val="24"/>
          <w:szCs w:val="24"/>
        </w:rPr>
        <w:t>яжёлых заболеваний позвоночника (артрит, артроз, сколиоз, остеопороз, варикозное расширение вен, хроническая головная  боль).</w:t>
      </w:r>
    </w:p>
    <w:p w:rsidR="0012658A" w:rsidRPr="003D2CC2" w:rsidRDefault="0012658A" w:rsidP="00DC18E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CC2">
        <w:rPr>
          <w:rFonts w:ascii="Times New Roman" w:hAnsi="Times New Roman" w:cs="Times New Roman"/>
          <w:sz w:val="24"/>
          <w:szCs w:val="24"/>
        </w:rPr>
        <w:t>Плоскостопие вызывает боли при ходьбе и физических нагрузках, что отражается на общем самочувствии человека.</w:t>
      </w:r>
    </w:p>
    <w:p w:rsidR="00333427" w:rsidRPr="003D2CC2" w:rsidRDefault="00333427" w:rsidP="004D139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2CC2">
        <w:rPr>
          <w:rFonts w:ascii="Times New Roman" w:hAnsi="Times New Roman" w:cs="Times New Roman"/>
          <w:b/>
          <w:i/>
          <w:sz w:val="24"/>
          <w:szCs w:val="24"/>
        </w:rPr>
        <w:t>Основными причинами развития этой патологии у детей считаются:</w:t>
      </w:r>
    </w:p>
    <w:p w:rsidR="004D1397" w:rsidRPr="003D2CC2" w:rsidRDefault="004D1397" w:rsidP="004D139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CC2">
        <w:rPr>
          <w:rFonts w:ascii="Times New Roman" w:hAnsi="Times New Roman" w:cs="Times New Roman"/>
          <w:sz w:val="24"/>
          <w:szCs w:val="24"/>
        </w:rPr>
        <w:t>лишний вес, ожирение;</w:t>
      </w:r>
    </w:p>
    <w:p w:rsidR="004D1397" w:rsidRPr="003D2CC2" w:rsidRDefault="004D1397" w:rsidP="004D139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CC2">
        <w:rPr>
          <w:rFonts w:ascii="Times New Roman" w:hAnsi="Times New Roman" w:cs="Times New Roman"/>
          <w:sz w:val="24"/>
          <w:szCs w:val="24"/>
        </w:rPr>
        <w:t>малоподвижный образ жизни, низкая физическая активность;</w:t>
      </w:r>
    </w:p>
    <w:p w:rsidR="004D1397" w:rsidRPr="003D2CC2" w:rsidRDefault="004D1397" w:rsidP="004D139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CC2">
        <w:rPr>
          <w:rFonts w:ascii="Times New Roman" w:hAnsi="Times New Roman" w:cs="Times New Roman"/>
          <w:sz w:val="24"/>
          <w:szCs w:val="24"/>
        </w:rPr>
        <w:t xml:space="preserve">недостаток кальция и витамина </w:t>
      </w:r>
      <w:r w:rsidR="000020EE">
        <w:rPr>
          <w:rFonts w:ascii="Times New Roman" w:hAnsi="Times New Roman" w:cs="Times New Roman"/>
          <w:sz w:val="24"/>
          <w:szCs w:val="24"/>
        </w:rPr>
        <w:t>«</w:t>
      </w:r>
      <w:r w:rsidRPr="003D2CC2">
        <w:rPr>
          <w:rFonts w:ascii="Times New Roman" w:hAnsi="Times New Roman" w:cs="Times New Roman"/>
          <w:sz w:val="24"/>
          <w:szCs w:val="24"/>
        </w:rPr>
        <w:t>Д</w:t>
      </w:r>
      <w:r w:rsidR="000020EE">
        <w:rPr>
          <w:rFonts w:ascii="Times New Roman" w:hAnsi="Times New Roman" w:cs="Times New Roman"/>
          <w:sz w:val="24"/>
          <w:szCs w:val="24"/>
        </w:rPr>
        <w:t>»</w:t>
      </w:r>
      <w:r w:rsidRPr="003D2CC2">
        <w:rPr>
          <w:rFonts w:ascii="Times New Roman" w:hAnsi="Times New Roman" w:cs="Times New Roman"/>
          <w:sz w:val="24"/>
          <w:szCs w:val="24"/>
        </w:rPr>
        <w:t>;</w:t>
      </w:r>
    </w:p>
    <w:p w:rsidR="004D1397" w:rsidRPr="003D2CC2" w:rsidRDefault="004D1397" w:rsidP="004D139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CC2">
        <w:rPr>
          <w:rFonts w:ascii="Times New Roman" w:hAnsi="Times New Roman" w:cs="Times New Roman"/>
          <w:sz w:val="24"/>
          <w:szCs w:val="24"/>
        </w:rPr>
        <w:t>неправильно подобранная обувь;</w:t>
      </w:r>
    </w:p>
    <w:p w:rsidR="004D1397" w:rsidRPr="003D2CC2" w:rsidRDefault="004D1397" w:rsidP="004D139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CC2">
        <w:rPr>
          <w:rFonts w:ascii="Times New Roman" w:hAnsi="Times New Roman" w:cs="Times New Roman"/>
          <w:sz w:val="24"/>
          <w:szCs w:val="24"/>
        </w:rPr>
        <w:t>излишне долгое хождение в обуви (ребёнок должен больше времени проводить босиком);</w:t>
      </w:r>
    </w:p>
    <w:p w:rsidR="006C38C0" w:rsidRPr="003D2CC2" w:rsidRDefault="006C38C0" w:rsidP="004D139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CC2">
        <w:rPr>
          <w:rFonts w:ascii="Times New Roman" w:hAnsi="Times New Roman" w:cs="Times New Roman"/>
          <w:sz w:val="24"/>
          <w:szCs w:val="24"/>
        </w:rPr>
        <w:t>перенесённые заболева</w:t>
      </w:r>
      <w:r w:rsidR="000020EE">
        <w:rPr>
          <w:rFonts w:ascii="Times New Roman" w:hAnsi="Times New Roman" w:cs="Times New Roman"/>
          <w:sz w:val="24"/>
          <w:szCs w:val="24"/>
        </w:rPr>
        <w:t>ния (рахит, полиомиелит, ДЦП), переломы стопы, лодыжки</w:t>
      </w:r>
      <w:r w:rsidRPr="003D2CC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9497"/>
      </w:tblGrid>
      <w:tr w:rsidR="00507702" w:rsidRPr="003D2CC2" w:rsidTr="003D2CC2">
        <w:tc>
          <w:tcPr>
            <w:tcW w:w="9497" w:type="dxa"/>
          </w:tcPr>
          <w:p w:rsidR="00507702" w:rsidRPr="003D2CC2" w:rsidRDefault="00507702" w:rsidP="00AA2610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3D2CC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Если ребёнок часто устаёт</w:t>
            </w:r>
            <w:r w:rsidR="008F5F75" w:rsidRPr="003D2CC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, хромает при ходьбе, ставит ноги на внутреннюю или наружную часть стопы</w:t>
            </w:r>
            <w:r w:rsidR="00AA2610" w:rsidRPr="003D2CC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, стаптывает обувь на одну сторону, </w:t>
            </w:r>
            <w:r w:rsidR="00A624A2" w:rsidRPr="003D2CC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жалуется на боли в ногах и спине, </w:t>
            </w:r>
            <w:r w:rsidR="00AA2610" w:rsidRPr="003D2CC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сутулится – необходимо </w:t>
            </w:r>
            <w:r w:rsidR="00A624A2" w:rsidRPr="003D2CC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незамедлительно </w:t>
            </w:r>
            <w:r w:rsidR="00AA2610" w:rsidRPr="003D2CC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обратиться к врачу – ортопеду, т.к. возможно у него формируется плоскостопие.</w:t>
            </w:r>
          </w:p>
        </w:tc>
      </w:tr>
    </w:tbl>
    <w:p w:rsidR="003D2CC2" w:rsidRDefault="003D2CC2" w:rsidP="00495E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3786" w:rsidRPr="003D2CC2" w:rsidRDefault="003D2CC2" w:rsidP="00495E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2C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33DA7A81" wp14:editId="5F9A7802">
            <wp:simplePos x="0" y="0"/>
            <wp:positionH relativeFrom="column">
              <wp:posOffset>5335905</wp:posOffset>
            </wp:positionH>
            <wp:positionV relativeFrom="paragraph">
              <wp:posOffset>143510</wp:posOffset>
            </wp:positionV>
            <wp:extent cx="1236345" cy="1000125"/>
            <wp:effectExtent l="0" t="0" r="0" b="0"/>
            <wp:wrapSquare wrapText="bothSides"/>
            <wp:docPr id="6" name="Рисунок 3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2F3" w:rsidRPr="003D2CC2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C04F1D" w:rsidRPr="003D2CC2">
        <w:rPr>
          <w:rFonts w:ascii="Times New Roman" w:hAnsi="Times New Roman" w:cs="Times New Roman"/>
          <w:b/>
          <w:i/>
          <w:sz w:val="24"/>
          <w:szCs w:val="24"/>
        </w:rPr>
        <w:t>Профилактика плоскостопия у детей раннего возраста</w:t>
      </w:r>
    </w:p>
    <w:p w:rsidR="00495E37" w:rsidRPr="003D2CC2" w:rsidRDefault="00495E37" w:rsidP="00495E3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CC2">
        <w:rPr>
          <w:rFonts w:ascii="Times New Roman" w:hAnsi="Times New Roman" w:cs="Times New Roman"/>
          <w:sz w:val="24"/>
          <w:szCs w:val="24"/>
        </w:rPr>
        <w:t>Не стремитесь рано обучать детей ходьбе.</w:t>
      </w:r>
    </w:p>
    <w:p w:rsidR="00495E37" w:rsidRPr="003D2CC2" w:rsidRDefault="00355F3F" w:rsidP="00495E3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CC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95E37" w:rsidRPr="003D2CC2">
        <w:rPr>
          <w:rFonts w:ascii="Times New Roman" w:hAnsi="Times New Roman" w:cs="Times New Roman"/>
          <w:sz w:val="24"/>
          <w:szCs w:val="24"/>
        </w:rPr>
        <w:t xml:space="preserve">Как только малыш начнёт ходить, правильно подберите обувь: с твёрдым задником и закрытым носом, на </w:t>
      </w:r>
      <w:proofErr w:type="gramStart"/>
      <w:r w:rsidR="00495E37" w:rsidRPr="003D2CC2">
        <w:rPr>
          <w:rFonts w:ascii="Times New Roman" w:hAnsi="Times New Roman" w:cs="Times New Roman"/>
          <w:sz w:val="24"/>
          <w:szCs w:val="24"/>
        </w:rPr>
        <w:t>небольшом  -</w:t>
      </w:r>
      <w:proofErr w:type="gramEnd"/>
      <w:r w:rsidR="00495E37" w:rsidRPr="003D2CC2">
        <w:rPr>
          <w:rFonts w:ascii="Times New Roman" w:hAnsi="Times New Roman" w:cs="Times New Roman"/>
          <w:sz w:val="24"/>
          <w:szCs w:val="24"/>
        </w:rPr>
        <w:t xml:space="preserve"> 0,5 см каблуке, носок должен быть достаточно широким, чтобы  пальцы располагались свободно, без сдавливания.</w:t>
      </w:r>
      <w:r w:rsidR="002F4FEF" w:rsidRPr="003D2CC2">
        <w:rPr>
          <w:rFonts w:ascii="Times New Roman" w:hAnsi="Times New Roman" w:cs="Times New Roman"/>
          <w:sz w:val="24"/>
          <w:szCs w:val="24"/>
        </w:rPr>
        <w:t xml:space="preserve"> Обувь на плоской подошве, сандалии и</w:t>
      </w:r>
      <w:r w:rsidR="00182AB4" w:rsidRPr="003D2CC2">
        <w:rPr>
          <w:rFonts w:ascii="Times New Roman" w:hAnsi="Times New Roman" w:cs="Times New Roman"/>
          <w:sz w:val="24"/>
          <w:szCs w:val="24"/>
        </w:rPr>
        <w:t xml:space="preserve"> туфли </w:t>
      </w:r>
      <w:r w:rsidR="00182AB4" w:rsidRPr="003D2CC2">
        <w:rPr>
          <w:rFonts w:ascii="Times New Roman" w:hAnsi="Times New Roman" w:cs="Times New Roman"/>
          <w:sz w:val="24"/>
          <w:szCs w:val="24"/>
        </w:rPr>
        <w:lastRenderedPageBreak/>
        <w:t>без задников недопустимы для маленьких детей.</w:t>
      </w:r>
      <w:r w:rsidR="002F4FEF" w:rsidRPr="003D2CC2">
        <w:rPr>
          <w:rFonts w:ascii="Times New Roman" w:hAnsi="Times New Roman" w:cs="Times New Roman"/>
          <w:sz w:val="24"/>
          <w:szCs w:val="24"/>
        </w:rPr>
        <w:t xml:space="preserve"> </w:t>
      </w:r>
      <w:r w:rsidR="002206B0" w:rsidRPr="003D2CC2">
        <w:rPr>
          <w:rFonts w:ascii="Times New Roman" w:hAnsi="Times New Roman" w:cs="Times New Roman"/>
          <w:sz w:val="24"/>
          <w:szCs w:val="24"/>
        </w:rPr>
        <w:t>Ботинки, которые малыш донашивает за кем-то, не лучший</w:t>
      </w:r>
      <w:r w:rsidR="00D94D0B" w:rsidRPr="003D2CC2">
        <w:rPr>
          <w:rFonts w:ascii="Times New Roman" w:hAnsi="Times New Roman" w:cs="Times New Roman"/>
          <w:sz w:val="24"/>
          <w:szCs w:val="24"/>
        </w:rPr>
        <w:t xml:space="preserve"> вариант, т.к. они у</w:t>
      </w:r>
      <w:r w:rsidR="002206B0" w:rsidRPr="003D2CC2">
        <w:rPr>
          <w:rFonts w:ascii="Times New Roman" w:hAnsi="Times New Roman" w:cs="Times New Roman"/>
          <w:sz w:val="24"/>
          <w:szCs w:val="24"/>
        </w:rPr>
        <w:t>же деформированы под чужую ногу, что может оказать влияние на неокрепшие мышцы и суставы.</w:t>
      </w:r>
      <w:r w:rsidR="00401C2A" w:rsidRPr="003D2CC2">
        <w:rPr>
          <w:rFonts w:ascii="Times New Roman" w:hAnsi="Times New Roman" w:cs="Times New Roman"/>
          <w:sz w:val="24"/>
          <w:szCs w:val="24"/>
        </w:rPr>
        <w:t xml:space="preserve"> </w:t>
      </w:r>
      <w:r w:rsidR="00401C2A" w:rsidRPr="003D2CC2">
        <w:rPr>
          <w:rFonts w:ascii="Times New Roman" w:hAnsi="Times New Roman" w:cs="Times New Roman"/>
          <w:sz w:val="24"/>
          <w:szCs w:val="24"/>
          <w:u w:val="single"/>
        </w:rPr>
        <w:t>Ортопедическая обувь помогает правильному формированию стопы.</w:t>
      </w:r>
    </w:p>
    <w:p w:rsidR="00EA574F" w:rsidRPr="003D2CC2" w:rsidRDefault="009D50F6" w:rsidP="00495E3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2C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702310</wp:posOffset>
            </wp:positionH>
            <wp:positionV relativeFrom="paragraph">
              <wp:posOffset>499110</wp:posOffset>
            </wp:positionV>
            <wp:extent cx="1609090" cy="1543050"/>
            <wp:effectExtent l="0" t="0" r="0" b="0"/>
            <wp:wrapSquare wrapText="bothSides"/>
            <wp:docPr id="1" name="Рисунок 1" descr="C:\Users\user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CE5" w:rsidRPr="003D2CC2">
        <w:rPr>
          <w:rFonts w:ascii="Times New Roman" w:hAnsi="Times New Roman" w:cs="Times New Roman"/>
          <w:sz w:val="24"/>
          <w:szCs w:val="24"/>
        </w:rPr>
        <w:t>В летнее время ребёнку полезно ходить босиком по траве</w:t>
      </w:r>
      <w:r w:rsidR="0046364C" w:rsidRPr="003D2CC2">
        <w:rPr>
          <w:rFonts w:ascii="Times New Roman" w:hAnsi="Times New Roman" w:cs="Times New Roman"/>
          <w:sz w:val="24"/>
          <w:szCs w:val="24"/>
        </w:rPr>
        <w:t xml:space="preserve">, гальке, песку. </w:t>
      </w:r>
      <w:r w:rsidR="00B20CEB" w:rsidRPr="003D2CC2">
        <w:rPr>
          <w:rFonts w:ascii="Times New Roman" w:hAnsi="Times New Roman" w:cs="Times New Roman"/>
          <w:sz w:val="24"/>
          <w:szCs w:val="24"/>
        </w:rPr>
        <w:t xml:space="preserve">Недопустима постоянная ходьба босиком по ровной поверхности – полу, ковру, асфальту. </w:t>
      </w:r>
      <w:r w:rsidR="0046364C" w:rsidRPr="003D2CC2">
        <w:rPr>
          <w:rFonts w:ascii="Times New Roman" w:hAnsi="Times New Roman" w:cs="Times New Roman"/>
          <w:sz w:val="24"/>
          <w:szCs w:val="24"/>
        </w:rPr>
        <w:t>Зимой – по</w:t>
      </w:r>
      <w:r w:rsidR="00820C0E" w:rsidRPr="003D2CC2">
        <w:rPr>
          <w:rFonts w:ascii="Times New Roman" w:hAnsi="Times New Roman" w:cs="Times New Roman"/>
          <w:sz w:val="24"/>
          <w:szCs w:val="24"/>
        </w:rPr>
        <w:t xml:space="preserve"> рассыпному гороху, бобам, специальным массажным </w:t>
      </w:r>
      <w:r w:rsidR="00B20CEB" w:rsidRPr="003D2CC2">
        <w:rPr>
          <w:rFonts w:ascii="Times New Roman" w:hAnsi="Times New Roman" w:cs="Times New Roman"/>
          <w:sz w:val="24"/>
          <w:szCs w:val="24"/>
        </w:rPr>
        <w:t xml:space="preserve">(ортопедическим) </w:t>
      </w:r>
      <w:r w:rsidR="00820C0E" w:rsidRPr="003D2CC2">
        <w:rPr>
          <w:rFonts w:ascii="Times New Roman" w:hAnsi="Times New Roman" w:cs="Times New Roman"/>
          <w:sz w:val="24"/>
          <w:szCs w:val="24"/>
        </w:rPr>
        <w:t xml:space="preserve">коврикам. </w:t>
      </w:r>
      <w:r w:rsidR="00DA4E2D" w:rsidRPr="003D2CC2">
        <w:rPr>
          <w:rFonts w:ascii="Times New Roman" w:hAnsi="Times New Roman" w:cs="Times New Roman"/>
          <w:sz w:val="24"/>
          <w:szCs w:val="24"/>
        </w:rPr>
        <w:t>Коврик имеет на поверхности много выпуклостей разного размера и высоты. По такому коврику можно ходить или даже просто стоять на нём, эффект всё равно будет.</w:t>
      </w:r>
      <w:r w:rsidR="006E5595" w:rsidRPr="003D2CC2">
        <w:rPr>
          <w:rFonts w:ascii="Times New Roman" w:hAnsi="Times New Roman" w:cs="Times New Roman"/>
          <w:sz w:val="24"/>
          <w:szCs w:val="24"/>
        </w:rPr>
        <w:t xml:space="preserve"> Он улучшает кровоснабжение, дозирует нагрузку, предоставляет необходимый рельеф. Приучите ребёнка </w:t>
      </w:r>
      <w:proofErr w:type="gramStart"/>
      <w:r w:rsidR="006E5595" w:rsidRPr="003D2CC2">
        <w:rPr>
          <w:rFonts w:ascii="Times New Roman" w:hAnsi="Times New Roman" w:cs="Times New Roman"/>
          <w:sz w:val="24"/>
          <w:szCs w:val="24"/>
        </w:rPr>
        <w:t xml:space="preserve">к </w:t>
      </w:r>
      <w:r w:rsidR="006F52F3" w:rsidRPr="003D2CC2">
        <w:rPr>
          <w:rFonts w:ascii="Times New Roman" w:hAnsi="Times New Roman" w:cs="Times New Roman"/>
          <w:sz w:val="24"/>
          <w:szCs w:val="24"/>
        </w:rPr>
        <w:t xml:space="preserve"> </w:t>
      </w:r>
      <w:r w:rsidR="006E5595" w:rsidRPr="003D2CC2">
        <w:rPr>
          <w:rFonts w:ascii="Times New Roman" w:hAnsi="Times New Roman" w:cs="Times New Roman"/>
          <w:sz w:val="24"/>
          <w:szCs w:val="24"/>
        </w:rPr>
        <w:t>систематическим</w:t>
      </w:r>
      <w:proofErr w:type="gramEnd"/>
      <w:r w:rsidR="006E5595" w:rsidRPr="003D2CC2">
        <w:rPr>
          <w:rFonts w:ascii="Times New Roman" w:hAnsi="Times New Roman" w:cs="Times New Roman"/>
          <w:sz w:val="24"/>
          <w:szCs w:val="24"/>
        </w:rPr>
        <w:t xml:space="preserve"> занятиям на массажном коврике (ходьба, гимнастика, игры) не менее  двух раз в день.</w:t>
      </w:r>
      <w:r w:rsidR="006F52F3" w:rsidRPr="003D2CC2">
        <w:rPr>
          <w:rFonts w:ascii="Times New Roman" w:hAnsi="Times New Roman" w:cs="Times New Roman"/>
          <w:sz w:val="24"/>
          <w:szCs w:val="24"/>
        </w:rPr>
        <w:t xml:space="preserve"> </w:t>
      </w:r>
      <w:r w:rsidR="006F52F3" w:rsidRPr="003D2CC2">
        <w:rPr>
          <w:rFonts w:ascii="Times New Roman" w:hAnsi="Times New Roman" w:cs="Times New Roman"/>
          <w:sz w:val="24"/>
          <w:szCs w:val="24"/>
          <w:u w:val="single"/>
        </w:rPr>
        <w:t xml:space="preserve"> Массажный коврик – ваш союзник в борьбе с плоскостопием.</w:t>
      </w:r>
    </w:p>
    <w:p w:rsidR="00820C0E" w:rsidRPr="003D2CC2" w:rsidRDefault="00094F7A" w:rsidP="00495E3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2CC2">
        <w:rPr>
          <w:rFonts w:ascii="Times New Roman" w:hAnsi="Times New Roman" w:cs="Times New Roman"/>
          <w:sz w:val="24"/>
          <w:szCs w:val="24"/>
        </w:rPr>
        <w:t xml:space="preserve">Эффективным средством профилактики считаются массажные процедуры. </w:t>
      </w:r>
      <w:r w:rsidR="00DB4070" w:rsidRPr="003D2CC2">
        <w:rPr>
          <w:rFonts w:ascii="Times New Roman" w:hAnsi="Times New Roman" w:cs="Times New Roman"/>
          <w:sz w:val="24"/>
          <w:szCs w:val="24"/>
        </w:rPr>
        <w:t>Однако для достижения эффекта сеансы должны быть продолжительными и регулярными.</w:t>
      </w:r>
      <w:r w:rsidRPr="003D2CC2">
        <w:rPr>
          <w:rFonts w:ascii="Times New Roman" w:hAnsi="Times New Roman" w:cs="Times New Roman"/>
          <w:sz w:val="24"/>
          <w:szCs w:val="24"/>
        </w:rPr>
        <w:t xml:space="preserve"> Лечебный массаж не ограничивается зоной стоп. Он начинается с поясничного отдела, затем спускается к икроножной мышце, затем следуют </w:t>
      </w:r>
      <w:proofErr w:type="spellStart"/>
      <w:r w:rsidRPr="003D2CC2">
        <w:rPr>
          <w:rFonts w:ascii="Times New Roman" w:hAnsi="Times New Roman" w:cs="Times New Roman"/>
          <w:sz w:val="24"/>
          <w:szCs w:val="24"/>
        </w:rPr>
        <w:t>ахилл</w:t>
      </w:r>
      <w:proofErr w:type="spellEnd"/>
      <w:r w:rsidRPr="003D2CC2">
        <w:rPr>
          <w:rFonts w:ascii="Times New Roman" w:hAnsi="Times New Roman" w:cs="Times New Roman"/>
          <w:sz w:val="24"/>
          <w:szCs w:val="24"/>
        </w:rPr>
        <w:t>, голень, верхняя часть стопы и подошва.</w:t>
      </w:r>
      <w:r w:rsidR="00475070" w:rsidRPr="003D2CC2">
        <w:rPr>
          <w:rFonts w:ascii="Times New Roman" w:hAnsi="Times New Roman" w:cs="Times New Roman"/>
          <w:sz w:val="24"/>
          <w:szCs w:val="24"/>
        </w:rPr>
        <w:t xml:space="preserve"> В завершении повторно разминается икроножная мышца и поверхность подошвы.</w:t>
      </w:r>
      <w:r w:rsidR="00D94D0B" w:rsidRPr="003D2CC2">
        <w:rPr>
          <w:rFonts w:ascii="Times New Roman" w:hAnsi="Times New Roman" w:cs="Times New Roman"/>
          <w:sz w:val="24"/>
          <w:szCs w:val="24"/>
        </w:rPr>
        <w:t xml:space="preserve"> Подошвенная часть растирается ребром ладони от пятки к пальцам. Затем разминаются межпальцевые промежутки. При фиксации ноги в районе щиколотки выполняются повороты стопы вправо и влево.</w:t>
      </w:r>
      <w:r w:rsidR="00047A0D" w:rsidRPr="003D2CC2">
        <w:rPr>
          <w:rFonts w:ascii="Times New Roman" w:hAnsi="Times New Roman" w:cs="Times New Roman"/>
          <w:sz w:val="24"/>
          <w:szCs w:val="24"/>
        </w:rPr>
        <w:t xml:space="preserve"> Полноценный, качественный массаж выполняется квалифицированным мастером. Сеансы рекомендуется проводить не реже 1 раза в 1,5 месяца в течение года.</w:t>
      </w:r>
      <w:r w:rsidR="00C03529" w:rsidRPr="003D2CC2">
        <w:rPr>
          <w:rFonts w:ascii="Times New Roman" w:hAnsi="Times New Roman" w:cs="Times New Roman"/>
          <w:sz w:val="24"/>
          <w:szCs w:val="24"/>
        </w:rPr>
        <w:t xml:space="preserve"> </w:t>
      </w:r>
      <w:r w:rsidR="00C03529" w:rsidRPr="003D2CC2">
        <w:rPr>
          <w:rFonts w:ascii="Times New Roman" w:hAnsi="Times New Roman" w:cs="Times New Roman"/>
          <w:sz w:val="24"/>
          <w:szCs w:val="24"/>
          <w:u w:val="single"/>
        </w:rPr>
        <w:t>Массаж стопы – эффективное средство против плоскостопия.</w:t>
      </w:r>
    </w:p>
    <w:p w:rsidR="00355F3F" w:rsidRPr="003D2CC2" w:rsidRDefault="00355F3F" w:rsidP="00495E3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CC2">
        <w:rPr>
          <w:rFonts w:ascii="Times New Roman" w:hAnsi="Times New Roman" w:cs="Times New Roman"/>
          <w:sz w:val="24"/>
          <w:szCs w:val="24"/>
        </w:rPr>
        <w:t xml:space="preserve">Полезны ножные ванночки температуры, обливание стоп попеременно тёплой и холодной водой с последующим растиранием грубым полотенцем. </w:t>
      </w:r>
      <w:r w:rsidR="001928AF" w:rsidRPr="003D2CC2">
        <w:rPr>
          <w:rFonts w:ascii="Times New Roman" w:hAnsi="Times New Roman" w:cs="Times New Roman"/>
          <w:sz w:val="24"/>
          <w:szCs w:val="24"/>
        </w:rPr>
        <w:t>Такие процедуры</w:t>
      </w:r>
      <w:r w:rsidR="008A1AD3" w:rsidRPr="003D2C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1AD3" w:rsidRPr="003D2CC2">
        <w:rPr>
          <w:rFonts w:ascii="Times New Roman" w:hAnsi="Times New Roman" w:cs="Times New Roman"/>
          <w:sz w:val="24"/>
          <w:szCs w:val="24"/>
        </w:rPr>
        <w:t>вызывают</w:t>
      </w:r>
      <w:proofErr w:type="gramEnd"/>
      <w:r w:rsidR="008A1AD3" w:rsidRPr="003D2CC2">
        <w:rPr>
          <w:rFonts w:ascii="Times New Roman" w:hAnsi="Times New Roman" w:cs="Times New Roman"/>
          <w:sz w:val="24"/>
          <w:szCs w:val="24"/>
        </w:rPr>
        <w:t xml:space="preserve"> прилив к стопе, улучшая питание мышц и костей, и способствуют их</w:t>
      </w:r>
      <w:r w:rsidR="00164857" w:rsidRPr="003D2CC2">
        <w:rPr>
          <w:rFonts w:ascii="Times New Roman" w:hAnsi="Times New Roman" w:cs="Times New Roman"/>
          <w:sz w:val="24"/>
          <w:szCs w:val="24"/>
        </w:rPr>
        <w:t xml:space="preserve"> правильному формированию.</w:t>
      </w:r>
      <w:r w:rsidR="008A1AD3" w:rsidRPr="003D2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AF0" w:rsidRPr="003D2CC2" w:rsidRDefault="00E91A57" w:rsidP="00495E3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CC2">
        <w:rPr>
          <w:rFonts w:ascii="Times New Roman" w:hAnsi="Times New Roman" w:cs="Times New Roman"/>
          <w:sz w:val="24"/>
          <w:szCs w:val="24"/>
        </w:rPr>
        <w:t>Нужно укреплять организм ребёнка, повышать иммунитет. В рационе должно быть достаточное количество</w:t>
      </w:r>
      <w:r w:rsidR="001F2695" w:rsidRPr="003D2CC2">
        <w:rPr>
          <w:rFonts w:ascii="Times New Roman" w:hAnsi="Times New Roman" w:cs="Times New Roman"/>
          <w:sz w:val="24"/>
          <w:szCs w:val="24"/>
        </w:rPr>
        <w:t xml:space="preserve"> молочных продуктов, рыба, мясо, фрукты и овощи.</w:t>
      </w:r>
    </w:p>
    <w:p w:rsidR="00D3418D" w:rsidRPr="003D2CC2" w:rsidRDefault="00D3418D" w:rsidP="00495E3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CC2">
        <w:rPr>
          <w:rFonts w:ascii="Times New Roman" w:hAnsi="Times New Roman" w:cs="Times New Roman"/>
          <w:sz w:val="24"/>
          <w:szCs w:val="24"/>
        </w:rPr>
        <w:t>Учите детей ходить</w:t>
      </w:r>
      <w:r w:rsidR="00770836" w:rsidRPr="003D2CC2">
        <w:rPr>
          <w:rFonts w:ascii="Times New Roman" w:hAnsi="Times New Roman" w:cs="Times New Roman"/>
          <w:sz w:val="24"/>
          <w:szCs w:val="24"/>
        </w:rPr>
        <w:t>,</w:t>
      </w:r>
      <w:r w:rsidRPr="003D2CC2">
        <w:rPr>
          <w:rFonts w:ascii="Times New Roman" w:hAnsi="Times New Roman" w:cs="Times New Roman"/>
          <w:sz w:val="24"/>
          <w:szCs w:val="24"/>
        </w:rPr>
        <w:t xml:space="preserve"> не разводя слишком широко</w:t>
      </w:r>
      <w:r w:rsidR="00E85B19" w:rsidRPr="003D2CC2">
        <w:rPr>
          <w:rFonts w:ascii="Times New Roman" w:hAnsi="Times New Roman" w:cs="Times New Roman"/>
          <w:sz w:val="24"/>
          <w:szCs w:val="24"/>
        </w:rPr>
        <w:t xml:space="preserve"> носки стоп.</w:t>
      </w:r>
    </w:p>
    <w:p w:rsidR="00770836" w:rsidRPr="003D2CC2" w:rsidRDefault="00770836" w:rsidP="00495E3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CC2">
        <w:rPr>
          <w:rFonts w:ascii="Times New Roman" w:hAnsi="Times New Roman" w:cs="Times New Roman"/>
          <w:sz w:val="24"/>
          <w:szCs w:val="24"/>
        </w:rPr>
        <w:t>Необходимо бороться со стремлением девочек рано носить обувь с высоким каблуком и с очень узким носком.</w:t>
      </w:r>
    </w:p>
    <w:p w:rsidR="00003F0C" w:rsidRPr="003D2CC2" w:rsidRDefault="00003F0C" w:rsidP="00495E3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CC2">
        <w:rPr>
          <w:rFonts w:ascii="Times New Roman" w:hAnsi="Times New Roman" w:cs="Times New Roman"/>
          <w:sz w:val="24"/>
          <w:szCs w:val="24"/>
        </w:rPr>
        <w:t>Необходимо укреплять мышцы ног, особенно сгибатели стопы и пальцев.</w:t>
      </w:r>
    </w:p>
    <w:p w:rsidR="006B3223" w:rsidRPr="003D2CC2" w:rsidRDefault="006B3223" w:rsidP="00495E3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CC2">
        <w:rPr>
          <w:rFonts w:ascii="Times New Roman" w:hAnsi="Times New Roman" w:cs="Times New Roman"/>
          <w:sz w:val="24"/>
          <w:szCs w:val="24"/>
        </w:rPr>
        <w:t>Необходимо отказаться от таких видов нагрузок, как футбол, балет, бег, где нагрузка на стопу чрезвычайно высока.</w:t>
      </w:r>
    </w:p>
    <w:p w:rsidR="005B3D14" w:rsidRPr="003D2CC2" w:rsidRDefault="0094360C" w:rsidP="005B3D1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C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502285</wp:posOffset>
            </wp:positionH>
            <wp:positionV relativeFrom="paragraph">
              <wp:posOffset>294005</wp:posOffset>
            </wp:positionV>
            <wp:extent cx="1638300" cy="1318260"/>
            <wp:effectExtent l="0" t="0" r="0" b="0"/>
            <wp:wrapSquare wrapText="bothSides"/>
            <wp:docPr id="4" name="Рисунок 2" descr="C:\Users\user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D14" w:rsidRPr="003D2CC2">
        <w:rPr>
          <w:rFonts w:ascii="Times New Roman" w:hAnsi="Times New Roman" w:cs="Times New Roman"/>
          <w:sz w:val="24"/>
          <w:szCs w:val="24"/>
        </w:rPr>
        <w:t xml:space="preserve">Нужно следить за осанкой, ежедневно выполнять упражнения для спины – наклоны, подтягивания, повороты для правильного формирования мышечного корсета спины и ног. </w:t>
      </w:r>
    </w:p>
    <w:p w:rsidR="005B3D14" w:rsidRPr="003D2CC2" w:rsidRDefault="005B3D14" w:rsidP="0094360C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3D2CC2">
        <w:rPr>
          <w:rFonts w:ascii="Times New Roman" w:hAnsi="Times New Roman" w:cs="Times New Roman"/>
          <w:sz w:val="24"/>
          <w:szCs w:val="24"/>
        </w:rPr>
        <w:t>Нужно выполнять простые упражнения для профилактики.</w:t>
      </w:r>
    </w:p>
    <w:p w:rsidR="005B3D14" w:rsidRPr="003D2CC2" w:rsidRDefault="005B3D14" w:rsidP="005B3D14">
      <w:pPr>
        <w:pStyle w:val="a5"/>
        <w:ind w:left="106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D2CC2">
        <w:rPr>
          <w:rFonts w:ascii="Times New Roman" w:hAnsi="Times New Roman" w:cs="Times New Roman"/>
          <w:sz w:val="24"/>
          <w:szCs w:val="24"/>
          <w:u w:val="single"/>
        </w:rPr>
        <w:t>Положение, сидя на стуле:</w:t>
      </w:r>
    </w:p>
    <w:p w:rsidR="005B3D14" w:rsidRPr="003D2CC2" w:rsidRDefault="005B3D14" w:rsidP="005B3D14">
      <w:pPr>
        <w:pStyle w:val="a5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2CC2">
        <w:rPr>
          <w:rFonts w:ascii="Times New Roman" w:hAnsi="Times New Roman" w:cs="Times New Roman"/>
          <w:sz w:val="24"/>
          <w:szCs w:val="24"/>
        </w:rPr>
        <w:t xml:space="preserve">- </w:t>
      </w:r>
      <w:r w:rsidRPr="003D2CC2">
        <w:rPr>
          <w:rFonts w:ascii="Times New Roman" w:hAnsi="Times New Roman" w:cs="Times New Roman"/>
          <w:i/>
          <w:sz w:val="24"/>
          <w:szCs w:val="24"/>
        </w:rPr>
        <w:t>сгибание и разгибание пальцев ног;</w:t>
      </w:r>
    </w:p>
    <w:p w:rsidR="005B3D14" w:rsidRPr="003D2CC2" w:rsidRDefault="005B3D14" w:rsidP="005B3D14">
      <w:pPr>
        <w:pStyle w:val="a5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2CC2">
        <w:rPr>
          <w:rFonts w:ascii="Times New Roman" w:hAnsi="Times New Roman" w:cs="Times New Roman"/>
          <w:i/>
          <w:sz w:val="24"/>
          <w:szCs w:val="24"/>
        </w:rPr>
        <w:t>- поочерёдное отрывание от пола пяток и носков;</w:t>
      </w:r>
    </w:p>
    <w:p w:rsidR="005B3D14" w:rsidRPr="003D2CC2" w:rsidRDefault="005B3D14" w:rsidP="005B3D14">
      <w:pPr>
        <w:pStyle w:val="a5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2CC2">
        <w:rPr>
          <w:rFonts w:ascii="Times New Roman" w:hAnsi="Times New Roman" w:cs="Times New Roman"/>
          <w:i/>
          <w:sz w:val="24"/>
          <w:szCs w:val="24"/>
        </w:rPr>
        <w:t>- круговые движения стопами;</w:t>
      </w:r>
    </w:p>
    <w:p w:rsidR="005B3D14" w:rsidRPr="003D2CC2" w:rsidRDefault="000020EE" w:rsidP="005B3D14">
      <w:pPr>
        <w:pStyle w:val="a5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bookmarkStart w:id="0" w:name="_GoBack"/>
      <w:bookmarkEnd w:id="0"/>
      <w:r w:rsidR="005B3D14" w:rsidRPr="003D2CC2">
        <w:rPr>
          <w:rFonts w:ascii="Times New Roman" w:hAnsi="Times New Roman" w:cs="Times New Roman"/>
          <w:i/>
          <w:sz w:val="24"/>
          <w:szCs w:val="24"/>
        </w:rPr>
        <w:t>- разведение пяток в стороны без отрыва носков от пола.</w:t>
      </w:r>
    </w:p>
    <w:p w:rsidR="005B3D14" w:rsidRPr="003D2CC2" w:rsidRDefault="005B3D14" w:rsidP="005B3D14">
      <w:pPr>
        <w:pStyle w:val="a5"/>
        <w:ind w:left="106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D2CC2">
        <w:rPr>
          <w:rFonts w:ascii="Times New Roman" w:hAnsi="Times New Roman" w:cs="Times New Roman"/>
          <w:sz w:val="24"/>
          <w:szCs w:val="24"/>
          <w:u w:val="single"/>
        </w:rPr>
        <w:lastRenderedPageBreak/>
        <w:t>Положение – лёжа:</w:t>
      </w:r>
    </w:p>
    <w:p w:rsidR="005B3D14" w:rsidRPr="003D2CC2" w:rsidRDefault="005B3D14" w:rsidP="005B3D14">
      <w:pPr>
        <w:pStyle w:val="a5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2CC2">
        <w:rPr>
          <w:rFonts w:ascii="Times New Roman" w:hAnsi="Times New Roman" w:cs="Times New Roman"/>
          <w:sz w:val="24"/>
          <w:szCs w:val="24"/>
        </w:rPr>
        <w:t xml:space="preserve">- </w:t>
      </w:r>
      <w:r w:rsidRPr="003D2CC2">
        <w:rPr>
          <w:rFonts w:ascii="Times New Roman" w:hAnsi="Times New Roman" w:cs="Times New Roman"/>
          <w:i/>
          <w:sz w:val="24"/>
          <w:szCs w:val="24"/>
        </w:rPr>
        <w:t>подъём на носочки, задержаться на 2-3 секунды, плавно опуститься;</w:t>
      </w:r>
    </w:p>
    <w:p w:rsidR="005B3D14" w:rsidRPr="003D2CC2" w:rsidRDefault="005B3D14" w:rsidP="005B3D14">
      <w:pPr>
        <w:pStyle w:val="a5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2CC2">
        <w:rPr>
          <w:rFonts w:ascii="Times New Roman" w:hAnsi="Times New Roman" w:cs="Times New Roman"/>
          <w:i/>
          <w:sz w:val="24"/>
          <w:szCs w:val="24"/>
        </w:rPr>
        <w:t>- стоять на внешних сторонах стопы;</w:t>
      </w:r>
    </w:p>
    <w:p w:rsidR="005B3D14" w:rsidRPr="003D2CC2" w:rsidRDefault="005B3D14" w:rsidP="005B3D14">
      <w:pPr>
        <w:pStyle w:val="a5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2CC2">
        <w:rPr>
          <w:rFonts w:ascii="Times New Roman" w:hAnsi="Times New Roman" w:cs="Times New Roman"/>
          <w:i/>
          <w:sz w:val="24"/>
          <w:szCs w:val="24"/>
        </w:rPr>
        <w:t>- приседание без отрыва пяток от поверхности пола.</w:t>
      </w:r>
    </w:p>
    <w:p w:rsidR="00345DE0" w:rsidRDefault="00345DE0" w:rsidP="005B3D14">
      <w:pPr>
        <w:pStyle w:val="a5"/>
        <w:ind w:left="106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B3D14" w:rsidRPr="00345DE0" w:rsidRDefault="005B3D14" w:rsidP="005B3D14">
      <w:pPr>
        <w:pStyle w:val="a5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E0">
        <w:rPr>
          <w:rFonts w:ascii="Times New Roman" w:hAnsi="Times New Roman" w:cs="Times New Roman"/>
          <w:b/>
          <w:sz w:val="24"/>
          <w:szCs w:val="24"/>
        </w:rPr>
        <w:t>Необходимо периодически ходить на пятках, носках или внешних сводах стоп.</w:t>
      </w:r>
    </w:p>
    <w:p w:rsidR="005B3D14" w:rsidRPr="003D2CC2" w:rsidRDefault="005B3D14" w:rsidP="005B3D1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CC2">
        <w:rPr>
          <w:rFonts w:ascii="Times New Roman" w:hAnsi="Times New Roman" w:cs="Times New Roman"/>
          <w:sz w:val="24"/>
          <w:szCs w:val="24"/>
        </w:rPr>
        <w:t>Необходимо чередовать периоды активных движений на ногах с периодами отдыха, когда стопы ребёнка могут отдохнуть.</w:t>
      </w:r>
    </w:p>
    <w:p w:rsidR="00267AF0" w:rsidRPr="003D2CC2" w:rsidRDefault="00267AF0" w:rsidP="00495E3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CC2">
        <w:rPr>
          <w:rFonts w:ascii="Times New Roman" w:hAnsi="Times New Roman" w:cs="Times New Roman"/>
          <w:sz w:val="24"/>
          <w:szCs w:val="24"/>
        </w:rPr>
        <w:t>Ежегодно посещайте ортопеда.</w:t>
      </w:r>
    </w:p>
    <w:p w:rsidR="008479D0" w:rsidRPr="003D2CC2" w:rsidRDefault="008479D0" w:rsidP="008479D0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4" w:type="dxa"/>
        <w:tblInd w:w="534" w:type="dxa"/>
        <w:tblLook w:val="04A0" w:firstRow="1" w:lastRow="0" w:firstColumn="1" w:lastColumn="0" w:noHBand="0" w:noVBand="1"/>
      </w:tblPr>
      <w:tblGrid>
        <w:gridCol w:w="10064"/>
      </w:tblGrid>
      <w:tr w:rsidR="008479D0" w:rsidRPr="003D2CC2" w:rsidTr="003D2CC2">
        <w:tc>
          <w:tcPr>
            <w:tcW w:w="10064" w:type="dxa"/>
          </w:tcPr>
          <w:p w:rsidR="008479D0" w:rsidRPr="003D2CC2" w:rsidRDefault="00880C85" w:rsidP="009A4DB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3D2CC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При обнаружении симптомов плоскостопия у ребёнка паниковать не следует, но и легкомысленно относиться к проблеме тоже нельзя. Чем взрослее человек, </w:t>
            </w:r>
            <w:r w:rsidR="009A4DB0" w:rsidRPr="003D2CC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тем сложнее бороться с недугом и его последствиями. Мягкая стопа ребёнка охотно поддаётся щадящему воздействию массажа, гимнастики и специализированных средств. Профилактика плоскостопия поможет со временем навсегда забыть о проблеме.</w:t>
            </w:r>
          </w:p>
        </w:tc>
      </w:tr>
    </w:tbl>
    <w:p w:rsidR="008479D0" w:rsidRPr="003D2CC2" w:rsidRDefault="008479D0" w:rsidP="008479D0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A1709" w:rsidRPr="003D2CC2" w:rsidRDefault="00BA1709" w:rsidP="00BA1709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BA1709" w:rsidRPr="003D2CC2" w:rsidRDefault="00BA1709" w:rsidP="00BA1709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BA1709" w:rsidRPr="003D2CC2" w:rsidRDefault="00BA1709" w:rsidP="00BA17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2CC2">
        <w:rPr>
          <w:rFonts w:ascii="Times New Roman" w:hAnsi="Times New Roman" w:cs="Times New Roman"/>
          <w:sz w:val="20"/>
          <w:szCs w:val="20"/>
        </w:rPr>
        <w:t>Материал подготовлен</w:t>
      </w:r>
    </w:p>
    <w:p w:rsidR="00BA1709" w:rsidRPr="003D2CC2" w:rsidRDefault="0082006C" w:rsidP="00BA17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2CC2">
        <w:rPr>
          <w:rFonts w:ascii="Times New Roman" w:hAnsi="Times New Roman" w:cs="Times New Roman"/>
          <w:sz w:val="20"/>
          <w:szCs w:val="20"/>
        </w:rPr>
        <w:t xml:space="preserve">отделом </w:t>
      </w:r>
      <w:r w:rsidR="00BA1709" w:rsidRPr="003D2CC2">
        <w:rPr>
          <w:rFonts w:ascii="Times New Roman" w:hAnsi="Times New Roman" w:cs="Times New Roman"/>
          <w:sz w:val="20"/>
          <w:szCs w:val="20"/>
        </w:rPr>
        <w:t>подготовки и тиражирования</w:t>
      </w:r>
    </w:p>
    <w:p w:rsidR="00BA1709" w:rsidRPr="003D2CC2" w:rsidRDefault="00BA1709" w:rsidP="00BA17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2CC2">
        <w:rPr>
          <w:rFonts w:ascii="Times New Roman" w:hAnsi="Times New Roman" w:cs="Times New Roman"/>
          <w:sz w:val="20"/>
          <w:szCs w:val="20"/>
        </w:rPr>
        <w:t>медицинских информационных материалов</w:t>
      </w:r>
    </w:p>
    <w:p w:rsidR="00BA1709" w:rsidRDefault="003D2CC2" w:rsidP="00BA1709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ГБУЗ АО «ОЦОЗ и МП</w:t>
      </w:r>
      <w:r w:rsidR="00BA1709" w:rsidRPr="003D2CC2">
        <w:rPr>
          <w:rFonts w:ascii="Times New Roman" w:hAnsi="Times New Roman" w:cs="Times New Roman"/>
          <w:sz w:val="20"/>
          <w:szCs w:val="20"/>
        </w:rPr>
        <w:t xml:space="preserve">» </w:t>
      </w:r>
      <w:r w:rsidR="00BD4646">
        <w:rPr>
          <w:rFonts w:ascii="Times New Roman" w:hAnsi="Times New Roman" w:cs="Times New Roman"/>
          <w:sz w:val="20"/>
          <w:szCs w:val="20"/>
        </w:rPr>
        <w:t>- 2020г.</w:t>
      </w:r>
      <w:r w:rsidR="00BA1709" w:rsidRPr="003D2CC2">
        <w:rPr>
          <w:rFonts w:ascii="Times New Roman" w:hAnsi="Times New Roman" w:cs="Times New Roman"/>
          <w:sz w:val="20"/>
          <w:szCs w:val="20"/>
        </w:rPr>
        <w:tab/>
      </w:r>
      <w:r w:rsidR="00BA1709" w:rsidRPr="003D2CC2">
        <w:rPr>
          <w:rFonts w:ascii="Times New Roman" w:hAnsi="Times New Roman" w:cs="Times New Roman"/>
          <w:sz w:val="20"/>
          <w:szCs w:val="20"/>
        </w:rPr>
        <w:tab/>
      </w:r>
      <w:r w:rsidR="00BA1709" w:rsidRPr="003D2CC2">
        <w:rPr>
          <w:rFonts w:ascii="Times New Roman" w:hAnsi="Times New Roman" w:cs="Times New Roman"/>
          <w:sz w:val="20"/>
          <w:szCs w:val="20"/>
        </w:rPr>
        <w:tab/>
      </w:r>
    </w:p>
    <w:p w:rsidR="00BA1709" w:rsidRDefault="00BA1709" w:rsidP="00BA1709">
      <w:pPr>
        <w:spacing w:line="240" w:lineRule="auto"/>
        <w:ind w:firstLine="35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BA1709" w:rsidRPr="00BA1709" w:rsidRDefault="00BA1709" w:rsidP="00BA1709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BA1709" w:rsidRDefault="00BA1709" w:rsidP="00BA1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709" w:rsidRDefault="00BA1709" w:rsidP="00BA1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709" w:rsidRPr="00BA1709" w:rsidRDefault="00BA1709" w:rsidP="00BA17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1709" w:rsidRPr="00BA1709" w:rsidSect="003D2CC2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B1650"/>
    <w:multiLevelType w:val="hybridMultilevel"/>
    <w:tmpl w:val="550E92B8"/>
    <w:lvl w:ilvl="0" w:tplc="0DE0AE4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1FE"/>
    <w:rsid w:val="000020EE"/>
    <w:rsid w:val="00003F0C"/>
    <w:rsid w:val="00047A0D"/>
    <w:rsid w:val="00094F7A"/>
    <w:rsid w:val="00094FCF"/>
    <w:rsid w:val="000F390C"/>
    <w:rsid w:val="0012658A"/>
    <w:rsid w:val="001356F5"/>
    <w:rsid w:val="00164857"/>
    <w:rsid w:val="00173C55"/>
    <w:rsid w:val="00182AB4"/>
    <w:rsid w:val="001928AF"/>
    <w:rsid w:val="001F2695"/>
    <w:rsid w:val="002206B0"/>
    <w:rsid w:val="00267AF0"/>
    <w:rsid w:val="002A36AD"/>
    <w:rsid w:val="002F4FEF"/>
    <w:rsid w:val="0032669E"/>
    <w:rsid w:val="00333427"/>
    <w:rsid w:val="00343786"/>
    <w:rsid w:val="00345DE0"/>
    <w:rsid w:val="00355F3F"/>
    <w:rsid w:val="003B5949"/>
    <w:rsid w:val="003D2CC2"/>
    <w:rsid w:val="00401C2A"/>
    <w:rsid w:val="0046364C"/>
    <w:rsid w:val="00475070"/>
    <w:rsid w:val="00495E37"/>
    <w:rsid w:val="004B7997"/>
    <w:rsid w:val="004C2CE5"/>
    <w:rsid w:val="004D1397"/>
    <w:rsid w:val="004D513E"/>
    <w:rsid w:val="004E0119"/>
    <w:rsid w:val="004F5F05"/>
    <w:rsid w:val="00502AEE"/>
    <w:rsid w:val="00507702"/>
    <w:rsid w:val="005B3D14"/>
    <w:rsid w:val="00632617"/>
    <w:rsid w:val="006B3223"/>
    <w:rsid w:val="006C38C0"/>
    <w:rsid w:val="006E5595"/>
    <w:rsid w:val="006F52F3"/>
    <w:rsid w:val="00744F2E"/>
    <w:rsid w:val="00770836"/>
    <w:rsid w:val="007C4FD1"/>
    <w:rsid w:val="007C548A"/>
    <w:rsid w:val="0082006C"/>
    <w:rsid w:val="00820C0E"/>
    <w:rsid w:val="008479D0"/>
    <w:rsid w:val="008657B3"/>
    <w:rsid w:val="00880761"/>
    <w:rsid w:val="00880C85"/>
    <w:rsid w:val="008A1AD3"/>
    <w:rsid w:val="008D6864"/>
    <w:rsid w:val="008F5F75"/>
    <w:rsid w:val="00932E2D"/>
    <w:rsid w:val="0094360C"/>
    <w:rsid w:val="009A4DB0"/>
    <w:rsid w:val="009B21FE"/>
    <w:rsid w:val="009D50F6"/>
    <w:rsid w:val="00A20347"/>
    <w:rsid w:val="00A31ED8"/>
    <w:rsid w:val="00A365DF"/>
    <w:rsid w:val="00A51DD5"/>
    <w:rsid w:val="00A624A2"/>
    <w:rsid w:val="00AA2610"/>
    <w:rsid w:val="00AC0E49"/>
    <w:rsid w:val="00AF5306"/>
    <w:rsid w:val="00B20CEB"/>
    <w:rsid w:val="00BA1709"/>
    <w:rsid w:val="00BD4646"/>
    <w:rsid w:val="00C03529"/>
    <w:rsid w:val="00C04F1D"/>
    <w:rsid w:val="00C23AF7"/>
    <w:rsid w:val="00CE3546"/>
    <w:rsid w:val="00D0216C"/>
    <w:rsid w:val="00D3418D"/>
    <w:rsid w:val="00D94D0B"/>
    <w:rsid w:val="00DA4E2D"/>
    <w:rsid w:val="00DB4070"/>
    <w:rsid w:val="00DC18E1"/>
    <w:rsid w:val="00E26AF0"/>
    <w:rsid w:val="00E85B19"/>
    <w:rsid w:val="00E91A57"/>
    <w:rsid w:val="00EA129B"/>
    <w:rsid w:val="00EA574F"/>
    <w:rsid w:val="00F32D36"/>
    <w:rsid w:val="00F7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0C490-F632-417C-8E31-31CCFDAB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7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18E1"/>
    <w:pPr>
      <w:ind w:left="720"/>
      <w:contextualSpacing/>
    </w:pPr>
  </w:style>
  <w:style w:type="table" w:styleId="a6">
    <w:name w:val="Table Grid"/>
    <w:basedOn w:val="a1"/>
    <w:uiPriority w:val="59"/>
    <w:rsid w:val="00507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4E350-A20B-4A28-8E0C-3FE89F69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Zverdvd.org</cp:lastModifiedBy>
  <cp:revision>124</cp:revision>
  <dcterms:created xsi:type="dcterms:W3CDTF">2018-04-28T03:05:00Z</dcterms:created>
  <dcterms:modified xsi:type="dcterms:W3CDTF">2020-07-27T08:05:00Z</dcterms:modified>
</cp:coreProperties>
</file>