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E9" w:rsidRDefault="00110FC5">
      <w:pPr>
        <w:pStyle w:val="30"/>
        <w:framePr w:w="9422" w:h="922" w:hRule="exact" w:wrap="none" w:vAnchor="page" w:hAnchor="page" w:x="1530" w:y="1304"/>
        <w:shd w:val="clear" w:color="auto" w:fill="auto"/>
        <w:spacing w:after="0"/>
        <w:ind w:left="20"/>
      </w:pPr>
      <w:r>
        <w:t>ГОСУДАРСТВЕННОЕ БЮДЖЕТНОЕ УЧРЕЖДЕНИЕ</w:t>
      </w:r>
      <w:r>
        <w:br/>
        <w:t>ЗДРАВООХРАНЕНИЯ АСТРАХАНСКОЙ ОБЛАСТИ</w:t>
      </w:r>
      <w:r>
        <w:br/>
        <w:t>«ГОРОДСКАЯ ПОЛИКЛИНИКА № 2»</w:t>
      </w:r>
    </w:p>
    <w:p w:rsidR="009F78E9" w:rsidRDefault="00110FC5">
      <w:pPr>
        <w:pStyle w:val="30"/>
        <w:framePr w:wrap="none" w:vAnchor="page" w:hAnchor="page" w:x="1530" w:y="2778"/>
        <w:shd w:val="clear" w:color="auto" w:fill="auto"/>
        <w:spacing w:after="0" w:line="240" w:lineRule="exact"/>
        <w:ind w:left="160"/>
        <w:jc w:val="left"/>
      </w:pPr>
      <w:r>
        <w:t>15.12.2021 года</w:t>
      </w:r>
    </w:p>
    <w:p w:rsidR="009F78E9" w:rsidRDefault="009F78E9">
      <w:pPr>
        <w:pStyle w:val="30"/>
        <w:framePr w:w="9422" w:h="297" w:hRule="exact" w:wrap="none" w:vAnchor="page" w:hAnchor="page" w:x="1530" w:y="2480"/>
        <w:shd w:val="clear" w:color="auto" w:fill="auto"/>
        <w:spacing w:after="0" w:line="240" w:lineRule="exact"/>
        <w:ind w:left="4085" w:right="4003"/>
      </w:pPr>
    </w:p>
    <w:p w:rsidR="009F78E9" w:rsidRDefault="00110FC5">
      <w:pPr>
        <w:pStyle w:val="20"/>
        <w:framePr w:w="9422" w:h="1041" w:hRule="exact" w:wrap="none" w:vAnchor="page" w:hAnchor="page" w:x="1530" w:y="3319"/>
        <w:shd w:val="clear" w:color="auto" w:fill="auto"/>
        <w:spacing w:before="0"/>
        <w:ind w:left="160" w:right="6400"/>
      </w:pPr>
      <w:r>
        <w:t>«Об организации работы ГБУЗ АО «ГП№2»</w:t>
      </w:r>
    </w:p>
    <w:p w:rsidR="009F78E9" w:rsidRDefault="00110FC5">
      <w:pPr>
        <w:pStyle w:val="20"/>
        <w:framePr w:w="9422" w:h="1041" w:hRule="exact" w:wrap="none" w:vAnchor="page" w:hAnchor="page" w:x="1530" w:y="3319"/>
        <w:shd w:val="clear" w:color="auto" w:fill="auto"/>
        <w:spacing w:before="0"/>
        <w:ind w:left="160" w:firstLine="0"/>
      </w:pPr>
      <w:r>
        <w:t>в период с 31</w:t>
      </w:r>
      <w:r w:rsidR="004245D5">
        <w:t>.1</w:t>
      </w:r>
      <w:r>
        <w:t>2.2021 по 09.01.2022 года»</w:t>
      </w:r>
    </w:p>
    <w:p w:rsidR="009F78E9" w:rsidRDefault="009F78E9">
      <w:pPr>
        <w:framePr w:wrap="none" w:vAnchor="page" w:hAnchor="page" w:x="9824" w:y="2455"/>
      </w:pPr>
    </w:p>
    <w:p w:rsidR="009F78E9" w:rsidRDefault="00110FC5">
      <w:pPr>
        <w:pStyle w:val="20"/>
        <w:framePr w:w="9422" w:h="11178" w:hRule="exact" w:wrap="none" w:vAnchor="page" w:hAnchor="page" w:x="1530" w:y="4627"/>
        <w:shd w:val="clear" w:color="auto" w:fill="auto"/>
        <w:spacing w:before="0" w:line="317" w:lineRule="exact"/>
        <w:ind w:firstLine="940"/>
      </w:pPr>
      <w:r>
        <w:t xml:space="preserve">В соответствии с Трудовым кодексом Российской Федерации, приказом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lang w:val="en-US" w:eastAsia="en-US" w:bidi="en-US"/>
        </w:rPr>
        <w:t>COVID</w:t>
      </w:r>
      <w:r w:rsidRPr="006C4CB6">
        <w:rPr>
          <w:lang w:eastAsia="en-US" w:bidi="en-US"/>
        </w:rPr>
        <w:t>-</w:t>
      </w:r>
      <w:r>
        <w:t>19» в целях организации оказания медицинской помощи населению Астраханской области в выходные и праздничные дни с 31.12.2021 по 09.01.2022; Распоряжение М3 АО 895р от 13.12.2021 года.</w:t>
      </w:r>
    </w:p>
    <w:p w:rsidR="009F78E9" w:rsidRDefault="00110FC5">
      <w:pPr>
        <w:pStyle w:val="10"/>
        <w:framePr w:w="9422" w:h="11178" w:hRule="exact" w:wrap="none" w:vAnchor="page" w:hAnchor="page" w:x="1530" w:y="4627"/>
        <w:shd w:val="clear" w:color="auto" w:fill="auto"/>
        <w:ind w:left="160"/>
      </w:pPr>
      <w:bookmarkStart w:id="0" w:name="bookmark0"/>
      <w:r>
        <w:t>ПРИКАЗЫВАЮ:</w:t>
      </w:r>
      <w:bookmarkEnd w:id="0"/>
    </w:p>
    <w:p w:rsidR="009F78E9" w:rsidRDefault="00110FC5">
      <w:pPr>
        <w:pStyle w:val="20"/>
        <w:framePr w:w="9422" w:h="11178" w:hRule="exact" w:wrap="none" w:vAnchor="page" w:hAnchor="page" w:x="1530" w:y="462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firstLine="420"/>
        <w:jc w:val="both"/>
      </w:pPr>
      <w:r>
        <w:t>Заместителю главного врача по медицинской части (либо лицу его замещающему), заместителю главного врача по детской поликлинике, главной медицинской сестре:</w:t>
      </w:r>
    </w:p>
    <w:p w:rsidR="009F78E9" w:rsidRDefault="00110FC5">
      <w:pPr>
        <w:pStyle w:val="20"/>
        <w:framePr w:w="9422" w:h="11178" w:hRule="exact" w:wrap="none" w:vAnchor="page" w:hAnchor="page" w:x="1530" w:y="4627"/>
        <w:shd w:val="clear" w:color="auto" w:fill="auto"/>
        <w:spacing w:before="0" w:line="317" w:lineRule="exact"/>
        <w:ind w:firstLine="420"/>
        <w:jc w:val="both"/>
      </w:pPr>
      <w:r>
        <w:t>1.1. Организовать оказание медицинской помощи:</w:t>
      </w:r>
    </w:p>
    <w:p w:rsidR="009F78E9" w:rsidRDefault="00110FC5">
      <w:pPr>
        <w:pStyle w:val="20"/>
        <w:framePr w:w="9422" w:h="11178" w:hRule="exact" w:wrap="none" w:vAnchor="page" w:hAnchor="page" w:x="1530" w:y="4627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317" w:lineRule="exact"/>
        <w:ind w:firstLine="420"/>
      </w:pPr>
      <w:r>
        <w:t>с 31.12.2021,01 -02 января 2022 года, 07 января 2022 года, 09 января 2022года:</w:t>
      </w:r>
    </w:p>
    <w:p w:rsidR="009F78E9" w:rsidRDefault="00110FC5">
      <w:pPr>
        <w:pStyle w:val="20"/>
        <w:framePr w:w="9422" w:h="11178" w:hRule="exact" w:wrap="none" w:vAnchor="page" w:hAnchor="page" w:x="1530" w:y="4627"/>
        <w:shd w:val="clear" w:color="auto" w:fill="auto"/>
        <w:spacing w:before="0" w:line="317" w:lineRule="exact"/>
        <w:ind w:firstLine="420"/>
      </w:pPr>
      <w:r>
        <w:t xml:space="preserve">с 9.00 до 15.00 - в соответствии с ранее осуществленной записью на приём к врачам-специалистам и на диагностические исследования, осуществлять оказание медицинской помощи, проведение вакцинации населения против новой коронавирусной инфекции, вызываемой вирусом </w:t>
      </w:r>
      <w:r>
        <w:rPr>
          <w:lang w:val="en-US" w:eastAsia="en-US" w:bidi="en-US"/>
        </w:rPr>
        <w:t>SARS</w:t>
      </w:r>
      <w:r w:rsidRPr="006C4CB6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6C4CB6">
        <w:rPr>
          <w:lang w:eastAsia="en-US" w:bidi="en-US"/>
        </w:rPr>
        <w:t xml:space="preserve">-2, </w:t>
      </w:r>
      <w:r>
        <w:t>в том числе с использованием мобильных бригад;</w:t>
      </w:r>
    </w:p>
    <w:p w:rsidR="009F78E9" w:rsidRDefault="00110FC5">
      <w:pPr>
        <w:pStyle w:val="20"/>
        <w:framePr w:w="9422" w:h="11178" w:hRule="exact" w:wrap="none" w:vAnchor="page" w:hAnchor="page" w:x="1530" w:y="4627"/>
        <w:shd w:val="clear" w:color="auto" w:fill="auto"/>
        <w:spacing w:before="0" w:line="317" w:lineRule="exact"/>
        <w:ind w:firstLine="420"/>
      </w:pPr>
      <w:r>
        <w:t>с 09.00 до 15.00 - осуществлять оказание медицинской помощи в неотложной форме в медицинской организации и на дому;</w:t>
      </w:r>
    </w:p>
    <w:p w:rsidR="009F78E9" w:rsidRDefault="00110FC5">
      <w:pPr>
        <w:pStyle w:val="20"/>
        <w:framePr w:w="9422" w:h="11178" w:hRule="exact" w:wrap="none" w:vAnchor="page" w:hAnchor="page" w:x="1530" w:y="4627"/>
        <w:shd w:val="clear" w:color="auto" w:fill="auto"/>
        <w:spacing w:before="0" w:after="244" w:line="317" w:lineRule="exact"/>
        <w:ind w:firstLine="420"/>
      </w:pPr>
      <w:r>
        <w:t>с 10.00 до 24.00 - осуществлять оказание медицинской помощи в неотложной форме бригадами неотложной медицинской помощи на дому.</w:t>
      </w:r>
    </w:p>
    <w:p w:rsidR="009F78E9" w:rsidRDefault="00110FC5">
      <w:pPr>
        <w:pStyle w:val="20"/>
        <w:framePr w:w="9422" w:h="11178" w:hRule="exact" w:wrap="none" w:vAnchor="page" w:hAnchor="page" w:x="1530" w:y="4627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12" w:lineRule="exact"/>
        <w:ind w:firstLine="420"/>
        <w:jc w:val="both"/>
      </w:pPr>
      <w:r>
        <w:t>03- 06 января 2022, 08 января 2022 года:</w:t>
      </w:r>
    </w:p>
    <w:p w:rsidR="009F78E9" w:rsidRDefault="00110FC5">
      <w:pPr>
        <w:pStyle w:val="20"/>
        <w:framePr w:w="9422" w:h="11178" w:hRule="exact" w:wrap="none" w:vAnchor="page" w:hAnchor="page" w:x="1530" w:y="4627"/>
        <w:shd w:val="clear" w:color="auto" w:fill="auto"/>
        <w:spacing w:before="0" w:line="312" w:lineRule="exact"/>
        <w:ind w:firstLine="420"/>
      </w:pPr>
      <w:r>
        <w:t xml:space="preserve">с 8.00 до 20.00 - в плановом режиме в соответствии с ранее осуществленной записью на приём к врачам-специалистам и на диагностические исследования, осуществлять оказание медицинской помощи, проведение вакцинации населения против новой коронавирусной инфекции, вызываемой вирусом </w:t>
      </w:r>
      <w:r>
        <w:rPr>
          <w:lang w:val="en-US" w:eastAsia="en-US" w:bidi="en-US"/>
        </w:rPr>
        <w:t>SARS</w:t>
      </w:r>
      <w:r w:rsidRPr="006C4CB6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6C4CB6">
        <w:rPr>
          <w:lang w:eastAsia="en-US" w:bidi="en-US"/>
        </w:rPr>
        <w:t xml:space="preserve">-2, </w:t>
      </w:r>
      <w:r>
        <w:t>в том числе с использованием мобильных бригад;</w:t>
      </w:r>
    </w:p>
    <w:p w:rsidR="009F78E9" w:rsidRDefault="00110FC5">
      <w:pPr>
        <w:pStyle w:val="20"/>
        <w:framePr w:w="9422" w:h="11178" w:hRule="exact" w:wrap="none" w:vAnchor="page" w:hAnchor="page" w:x="1530" w:y="4627"/>
        <w:shd w:val="clear" w:color="auto" w:fill="auto"/>
        <w:spacing w:before="0" w:line="312" w:lineRule="exact"/>
        <w:ind w:firstLine="420"/>
      </w:pPr>
      <w:r>
        <w:t>с 08.00 до 20.00 - осуществлять оказание медицинской помощи в неотложной форме в медицинской организации и на дому;</w:t>
      </w:r>
    </w:p>
    <w:p w:rsidR="009F78E9" w:rsidRDefault="00110FC5">
      <w:pPr>
        <w:pStyle w:val="20"/>
        <w:framePr w:w="9422" w:h="11178" w:hRule="exact" w:wrap="none" w:vAnchor="page" w:hAnchor="page" w:x="1530" w:y="4627"/>
        <w:shd w:val="clear" w:color="auto" w:fill="auto"/>
        <w:spacing w:before="0" w:line="312" w:lineRule="exact"/>
        <w:ind w:firstLine="420"/>
        <w:jc w:val="both"/>
      </w:pPr>
      <w:r>
        <w:t>с 10.00 до 24.00 - осуществлять оказание медицинской помощи в</w:t>
      </w:r>
    </w:p>
    <w:p w:rsidR="009F78E9" w:rsidRDefault="009F78E9">
      <w:pPr>
        <w:rPr>
          <w:sz w:val="2"/>
          <w:szCs w:val="2"/>
        </w:rPr>
        <w:sectPr w:rsidR="009F7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78E9" w:rsidRDefault="00110FC5">
      <w:pPr>
        <w:pStyle w:val="a7"/>
        <w:framePr w:w="9437" w:h="315" w:hRule="exact" w:wrap="none" w:vAnchor="page" w:hAnchor="page" w:x="1525" w:y="937"/>
        <w:shd w:val="clear" w:color="auto" w:fill="auto"/>
        <w:spacing w:line="280" w:lineRule="exact"/>
      </w:pPr>
      <w:r>
        <w:lastRenderedPageBreak/>
        <w:t>неотложной форме в медицинской организации и на дому.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17" w:lineRule="exact"/>
        <w:ind w:firstLine="460"/>
        <w:jc w:val="both"/>
      </w:pPr>
      <w:r>
        <w:t xml:space="preserve">Обеспечить возможность отбора материала для лабораторных исследований на </w:t>
      </w:r>
      <w:r>
        <w:rPr>
          <w:lang w:val="en-US" w:eastAsia="en-US" w:bidi="en-US"/>
        </w:rPr>
        <w:t>COVID</w:t>
      </w:r>
      <w:r w:rsidRPr="006C4CB6">
        <w:rPr>
          <w:lang w:eastAsia="en-US" w:bidi="en-US"/>
        </w:rPr>
        <w:t xml:space="preserve">-19 </w:t>
      </w:r>
      <w:r>
        <w:t>и направления в медицинские организации в установленном порядке, а также проведения рентгенологических исследований.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17" w:lineRule="exact"/>
        <w:ind w:firstLine="460"/>
        <w:jc w:val="both"/>
      </w:pPr>
      <w:r>
        <w:t>составить и утвердить графики работы и дежурств персонала, оповестить население о порядке работы поликлиники.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317" w:lineRule="exact"/>
        <w:ind w:firstLine="460"/>
        <w:jc w:val="both"/>
      </w:pPr>
      <w:r>
        <w:t>назначить ответственными лицами по организации работы поликлиники в праздничные дни: Джуманову Б.С.- заместителя главного врача по педиатрии, сотовый телефон 89275609943, Дусалиеву Р. А. - заместителя главного врача по медицинской части, сотовый телефон 89170900606.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4"/>
        </w:numPr>
        <w:shd w:val="clear" w:color="auto" w:fill="auto"/>
        <w:tabs>
          <w:tab w:val="left" w:pos="1006"/>
        </w:tabs>
      </w:pPr>
      <w:r>
        <w:t>В период с 03- 06 января 2022, 08 января 2022 года сотрудники, обеспечивающие функционирование медицинского учреждения, работают в штатном режиме.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5"/>
        </w:numPr>
        <w:shd w:val="clear" w:color="auto" w:fill="auto"/>
        <w:tabs>
          <w:tab w:val="left" w:pos="991"/>
        </w:tabs>
        <w:spacing w:before="0" w:line="317" w:lineRule="exact"/>
        <w:ind w:firstLine="460"/>
        <w:jc w:val="both"/>
      </w:pPr>
      <w:r>
        <w:t>Главной медицинской сестре: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317" w:lineRule="exact"/>
        <w:ind w:firstLine="460"/>
        <w:jc w:val="both"/>
      </w:pPr>
      <w:r>
        <w:t>обеспечить медицинский персонал для работы в период с 31.12.2021 по 09.01.2022 необходимым запасом СИЗ, медикаментами, наркотическими средствами, спиртосодержащими препаратами и спиртом.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6"/>
        </w:numPr>
        <w:shd w:val="clear" w:color="auto" w:fill="auto"/>
        <w:tabs>
          <w:tab w:val="left" w:pos="996"/>
        </w:tabs>
        <w:spacing w:before="0" w:line="317" w:lineRule="exact"/>
        <w:ind w:firstLine="460"/>
        <w:jc w:val="both"/>
      </w:pPr>
      <w:r>
        <w:t>Начальнику хозяйственного отдела: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6"/>
        </w:numPr>
        <w:shd w:val="clear" w:color="auto" w:fill="auto"/>
        <w:tabs>
          <w:tab w:val="left" w:pos="996"/>
        </w:tabs>
        <w:spacing w:before="0" w:line="317" w:lineRule="exact"/>
        <w:ind w:firstLine="460"/>
        <w:jc w:val="both"/>
      </w:pPr>
      <w:r>
        <w:t>обеспечить исправность средств связи и осветительных приборов.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317" w:lineRule="exact"/>
        <w:ind w:firstLine="460"/>
        <w:jc w:val="both"/>
      </w:pPr>
      <w:r>
        <w:t>Специалисту по охране труда: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7"/>
        </w:numPr>
        <w:shd w:val="clear" w:color="auto" w:fill="auto"/>
        <w:tabs>
          <w:tab w:val="left" w:pos="939"/>
        </w:tabs>
        <w:ind w:right="800"/>
        <w:jc w:val="left"/>
      </w:pPr>
      <w:r>
        <w:t>провести инструктажи по охране труда и техники безопасности с персоналом заступающим на работу.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8"/>
        </w:numPr>
        <w:shd w:val="clear" w:color="auto" w:fill="auto"/>
        <w:tabs>
          <w:tab w:val="left" w:pos="982"/>
        </w:tabs>
      </w:pPr>
      <w:r>
        <w:t>Специалисту по гражданской обороне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8"/>
        </w:numPr>
        <w:shd w:val="clear" w:color="auto" w:fill="auto"/>
        <w:tabs>
          <w:tab w:val="left" w:pos="908"/>
        </w:tabs>
      </w:pPr>
      <w:r>
        <w:t>провести инструктажи с персоналом, заступающим на работу по пожарной и антитеррористической безопасности.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9"/>
        </w:numPr>
        <w:shd w:val="clear" w:color="auto" w:fill="auto"/>
        <w:tabs>
          <w:tab w:val="left" w:pos="982"/>
        </w:tabs>
      </w:pPr>
      <w:r>
        <w:t>Главному бухгалтеру: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9"/>
        </w:numPr>
        <w:shd w:val="clear" w:color="auto" w:fill="auto"/>
        <w:tabs>
          <w:tab w:val="left" w:pos="949"/>
        </w:tabs>
      </w:pPr>
      <w:r>
        <w:t>произвести оплату работникам за работу в выходные и праздничные дни в соответствии с трудовым законодательством;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10"/>
        </w:numPr>
        <w:shd w:val="clear" w:color="auto" w:fill="auto"/>
        <w:tabs>
          <w:tab w:val="left" w:pos="982"/>
        </w:tabs>
        <w:spacing w:before="0" w:line="317" w:lineRule="exact"/>
        <w:ind w:firstLine="460"/>
        <w:jc w:val="both"/>
      </w:pPr>
      <w:r>
        <w:t>Сестре-хозяйке (ответственной за автотранспорт):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10"/>
        </w:numPr>
        <w:shd w:val="clear" w:color="auto" w:fill="auto"/>
        <w:tabs>
          <w:tab w:val="left" w:pos="908"/>
        </w:tabs>
        <w:spacing w:before="0" w:line="317" w:lineRule="exact"/>
        <w:ind w:firstLine="460"/>
      </w:pPr>
      <w:r>
        <w:t>подать заявку на обеспечение поликлиники необходимым автотранспортом для обслуживания вызовов.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11"/>
        </w:numPr>
        <w:shd w:val="clear" w:color="auto" w:fill="auto"/>
        <w:tabs>
          <w:tab w:val="left" w:pos="1054"/>
        </w:tabs>
        <w:spacing w:before="0" w:line="317" w:lineRule="exact"/>
        <w:ind w:firstLine="460"/>
        <w:jc w:val="both"/>
      </w:pPr>
      <w:r>
        <w:t>Технику 2 категории:</w:t>
      </w:r>
    </w:p>
    <w:p w:rsidR="009F78E9" w:rsidRDefault="00110FC5">
      <w:pPr>
        <w:pStyle w:val="20"/>
        <w:framePr w:w="9442" w:h="12254" w:hRule="exact" w:wrap="none" w:vAnchor="page" w:hAnchor="page" w:x="1520" w:y="1599"/>
        <w:numPr>
          <w:ilvl w:val="0"/>
          <w:numId w:val="11"/>
        </w:numPr>
        <w:shd w:val="clear" w:color="auto" w:fill="auto"/>
        <w:tabs>
          <w:tab w:val="left" w:pos="939"/>
        </w:tabs>
        <w:spacing w:before="0" w:line="317" w:lineRule="exact"/>
        <w:ind w:firstLine="460"/>
        <w:jc w:val="both"/>
      </w:pPr>
      <w:r>
        <w:t>разместить на сайте информацию о работе медицинского учреждения в соответствии с Распоряжением М3 АО 895р от 13.12.2021 года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12"/>
        </w:numPr>
        <w:shd w:val="clear" w:color="auto" w:fill="auto"/>
        <w:tabs>
          <w:tab w:val="left" w:pos="1159"/>
        </w:tabs>
      </w:pPr>
      <w:r>
        <w:t>Секретарю: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13"/>
        </w:numPr>
        <w:shd w:val="clear" w:color="auto" w:fill="auto"/>
        <w:tabs>
          <w:tab w:val="left" w:pos="1132"/>
        </w:tabs>
      </w:pPr>
      <w:r>
        <w:t>довести настоящий приказ до сведения всех заинтересованных лиц.</w:t>
      </w:r>
    </w:p>
    <w:p w:rsidR="009F78E9" w:rsidRDefault="00110FC5">
      <w:pPr>
        <w:pStyle w:val="40"/>
        <w:framePr w:w="9442" w:h="12254" w:hRule="exact" w:wrap="none" w:vAnchor="page" w:hAnchor="page" w:x="1520" w:y="1599"/>
        <w:numPr>
          <w:ilvl w:val="0"/>
          <w:numId w:val="14"/>
        </w:numPr>
        <w:shd w:val="clear" w:color="auto" w:fill="auto"/>
        <w:tabs>
          <w:tab w:val="left" w:pos="1132"/>
        </w:tabs>
      </w:pPr>
      <w:r>
        <w:t>Контроль за исполнением настоящего приказа оставляю за собой.</w:t>
      </w:r>
    </w:p>
    <w:p w:rsidR="009F78E9" w:rsidRDefault="00110FC5">
      <w:pPr>
        <w:pStyle w:val="50"/>
        <w:framePr w:wrap="none" w:vAnchor="page" w:hAnchor="page" w:x="1520" w:y="15134"/>
        <w:shd w:val="clear" w:color="auto" w:fill="auto"/>
        <w:spacing w:before="0" w:line="240" w:lineRule="exact"/>
      </w:pPr>
      <w:r>
        <w:t>Главный врач</w:t>
      </w:r>
    </w:p>
    <w:p w:rsidR="009F78E9" w:rsidRDefault="009F78E9">
      <w:pPr>
        <w:framePr w:wrap="none" w:vAnchor="page" w:hAnchor="page" w:x="5351" w:y="14955"/>
      </w:pPr>
    </w:p>
    <w:p w:rsidR="009F78E9" w:rsidRDefault="00110FC5">
      <w:pPr>
        <w:pStyle w:val="50"/>
        <w:framePr w:wrap="none" w:vAnchor="page" w:hAnchor="page" w:x="8447" w:y="15134"/>
        <w:shd w:val="clear" w:color="auto" w:fill="auto"/>
        <w:spacing w:before="0" w:line="240" w:lineRule="exact"/>
      </w:pPr>
      <w:r>
        <w:t>О.В.</w:t>
      </w:r>
      <w:r w:rsidR="004245D5">
        <w:t xml:space="preserve"> </w:t>
      </w:r>
      <w:bookmarkStart w:id="1" w:name="_GoBack"/>
      <w:bookmarkEnd w:id="1"/>
      <w:r>
        <w:t>Васильева</w:t>
      </w:r>
    </w:p>
    <w:p w:rsidR="009F78E9" w:rsidRDefault="009F78E9">
      <w:pPr>
        <w:rPr>
          <w:sz w:val="2"/>
          <w:szCs w:val="2"/>
        </w:rPr>
      </w:pPr>
    </w:p>
    <w:sectPr w:rsidR="009F78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F6" w:rsidRDefault="003372F6">
      <w:r>
        <w:separator/>
      </w:r>
    </w:p>
  </w:endnote>
  <w:endnote w:type="continuationSeparator" w:id="0">
    <w:p w:rsidR="003372F6" w:rsidRDefault="0033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F6" w:rsidRDefault="003372F6"/>
  </w:footnote>
  <w:footnote w:type="continuationSeparator" w:id="0">
    <w:p w:rsidR="003372F6" w:rsidRDefault="003372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098"/>
    <w:multiLevelType w:val="multilevel"/>
    <w:tmpl w:val="43D80894"/>
    <w:lvl w:ilvl="0"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765F9"/>
    <w:multiLevelType w:val="multilevel"/>
    <w:tmpl w:val="8D520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160E5"/>
    <w:multiLevelType w:val="multilevel"/>
    <w:tmpl w:val="D6368272"/>
    <w:lvl w:ilvl="0"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C405C"/>
    <w:multiLevelType w:val="multilevel"/>
    <w:tmpl w:val="ADE22E4E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A5E4C"/>
    <w:multiLevelType w:val="multilevel"/>
    <w:tmpl w:val="C1C0987E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23082"/>
    <w:multiLevelType w:val="multilevel"/>
    <w:tmpl w:val="38C6534E"/>
    <w:lvl w:ilvl="0"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967BF"/>
    <w:multiLevelType w:val="multilevel"/>
    <w:tmpl w:val="A2D087C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A59F3"/>
    <w:multiLevelType w:val="multilevel"/>
    <w:tmpl w:val="1BC8173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9D4899"/>
    <w:multiLevelType w:val="multilevel"/>
    <w:tmpl w:val="D288384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17009"/>
    <w:multiLevelType w:val="multilevel"/>
    <w:tmpl w:val="BC6271A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AE4924"/>
    <w:multiLevelType w:val="multilevel"/>
    <w:tmpl w:val="80E07AD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873E32"/>
    <w:multiLevelType w:val="multilevel"/>
    <w:tmpl w:val="980C902C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A73771"/>
    <w:multiLevelType w:val="multilevel"/>
    <w:tmpl w:val="6AB63750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4670BA"/>
    <w:multiLevelType w:val="multilevel"/>
    <w:tmpl w:val="B9849888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78E9"/>
    <w:rsid w:val="00110FC5"/>
    <w:rsid w:val="003372F6"/>
    <w:rsid w:val="004245D5"/>
    <w:rsid w:val="006C4CB6"/>
    <w:rsid w:val="009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5A70"/>
  <w15:docId w15:val="{AE51EE04-441C-4D7A-919D-561E6100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6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hanging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SergeyProg</cp:lastModifiedBy>
  <cp:revision>4</cp:revision>
  <dcterms:created xsi:type="dcterms:W3CDTF">2021-12-29T10:39:00Z</dcterms:created>
  <dcterms:modified xsi:type="dcterms:W3CDTF">2021-12-29T11:59:00Z</dcterms:modified>
</cp:coreProperties>
</file>