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4" w:rsidRDefault="0046509E" w:rsidP="00BA5C5F">
      <w:pPr>
        <w:shd w:val="clear" w:color="auto" w:fill="FFFFFF"/>
        <w:spacing w:after="405" w:line="240" w:lineRule="auto"/>
        <w:ind w:left="-284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FF42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4200"/>
          <w:kern w:val="36"/>
          <w:sz w:val="28"/>
          <w:szCs w:val="28"/>
          <w:lang w:eastAsia="ru-RU"/>
        </w:rPr>
        <w:t>ПЯТЬ ПРАВИЛ ЗДОРОВОГО СЕРДЦА</w:t>
      </w: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74"/>
        <w:gridCol w:w="3723"/>
      </w:tblGrid>
      <w:tr w:rsidR="00237FB9" w:rsidRPr="00BA5C5F" w:rsidTr="00237FB9">
        <w:tc>
          <w:tcPr>
            <w:tcW w:w="3722" w:type="dxa"/>
          </w:tcPr>
          <w:p w:rsidR="00237FB9" w:rsidRDefault="00BA5C5F" w:rsidP="00237FB9">
            <w:pPr>
              <w:spacing w:after="600"/>
              <w:ind w:right="-7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FF42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4200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286000" cy="1510030"/>
                  <wp:effectExtent l="19050" t="0" r="0" b="0"/>
                  <wp:docPr id="1" name="Рисунок 2" descr="C:\Users\1\Desktop\images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images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237FB9" w:rsidRPr="00BA5C5F" w:rsidRDefault="00237FB9" w:rsidP="00237FB9">
            <w:pPr>
              <w:shd w:val="clear" w:color="auto" w:fill="FFFFFF"/>
              <w:spacing w:after="210"/>
              <w:ind w:right="-72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</w:p>
          <w:p w:rsidR="00237FB9" w:rsidRPr="00BA5C5F" w:rsidRDefault="00237FB9" w:rsidP="00237FB9">
            <w:pPr>
              <w:shd w:val="clear" w:color="auto" w:fill="FFFFFF"/>
              <w:spacing w:after="210"/>
              <w:ind w:right="-72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</w:p>
          <w:p w:rsidR="00237FB9" w:rsidRPr="00BA5C5F" w:rsidRDefault="00237FB9" w:rsidP="00237FB9">
            <w:pPr>
              <w:shd w:val="clear" w:color="auto" w:fill="FFFFFF"/>
              <w:spacing w:after="210"/>
              <w:ind w:right="-72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  <w:r w:rsidRPr="00BA5C5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  <w:t>Человек обычно начинает «слышать» своё сердце, когда его нормальная работа нарушается. Чтобы этого не случилось, требуется соблюдать правила простоты.</w:t>
            </w:r>
          </w:p>
          <w:p w:rsidR="00237FB9" w:rsidRPr="00BA5C5F" w:rsidRDefault="00237FB9" w:rsidP="00237FB9">
            <w:pPr>
              <w:spacing w:after="405"/>
              <w:ind w:right="-7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B05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A3C94" w:rsidRPr="0054122A" w:rsidRDefault="00DA3C94" w:rsidP="00237FB9">
      <w:pPr>
        <w:shd w:val="clear" w:color="auto" w:fill="FFFFFF"/>
        <w:spacing w:before="3360" w:after="210" w:line="240" w:lineRule="auto"/>
        <w:ind w:right="-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1</w:t>
      </w:r>
      <w:r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. </w:t>
      </w:r>
      <w:r w:rsidR="00237FB9"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ПРОСТОТА В ЕДЕ.</w:t>
      </w:r>
      <w:r w:rsidR="00237FB9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Она состоит в том, что наиболее полезна для сердца та еда, которая доступна и проста в приготовлении. Это – фрукты и овощи, злаки и продукты, не требующие длительной варки или </w:t>
      </w:r>
      <w:proofErr w:type="spellStart"/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запекания</w:t>
      </w:r>
      <w:proofErr w:type="spellEnd"/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уж тем паче жарки.</w:t>
      </w:r>
    </w:p>
    <w:p w:rsidR="00AF5226" w:rsidRPr="0054122A" w:rsidRDefault="00DA3C94" w:rsidP="00237FB9">
      <w:pPr>
        <w:shd w:val="clear" w:color="auto" w:fill="FFFFFF"/>
        <w:spacing w:after="210" w:line="240" w:lineRule="auto"/>
        <w:ind w:right="-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Растения богаты клетчаткой и витаминами. Ры</w:t>
      </w:r>
      <w:r w:rsidR="00FA5B44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ба, более всего конечно морская.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Известно, что те народы, в чей национальный рацион входят упомянутые продукты, менее всего подвержены сердечным недомоганиям. </w:t>
      </w:r>
    </w:p>
    <w:p w:rsidR="0054122A" w:rsidRPr="0054122A" w:rsidRDefault="0054122A" w:rsidP="00237FB9">
      <w:pPr>
        <w:shd w:val="clear" w:color="auto" w:fill="FFFFFF"/>
        <w:spacing w:after="210" w:line="240" w:lineRule="auto"/>
        <w:ind w:right="-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9D0" w:rsidRPr="0054122A" w:rsidRDefault="00DA3C94" w:rsidP="0054122A">
      <w:pPr>
        <w:shd w:val="clear" w:color="auto" w:fill="FFFFFF"/>
        <w:spacing w:after="0" w:line="240" w:lineRule="auto"/>
        <w:ind w:right="-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2. </w:t>
      </w:r>
      <w:r w:rsidR="00237FB9"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ПРОСТОТА В ДВИЖЕНИИ</w:t>
      </w:r>
      <w:r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.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состоит в том, что для работы сердца полезна привычная регулярная нагрузка на организм, вызванная различными движениями. Это может быть ходьба пешком на постоянное расстояние, прогулки на лыжах, на велосипеде, занятия различными видами спорта.</w:t>
      </w:r>
    </w:p>
    <w:p w:rsidR="000B4D68" w:rsidRPr="0054122A" w:rsidRDefault="00DA3C94" w:rsidP="00237FB9">
      <w:pPr>
        <w:shd w:val="clear" w:color="auto" w:fill="FFFFFF"/>
        <w:spacing w:after="210" w:line="240" w:lineRule="auto"/>
        <w:ind w:right="-7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Известно, что сердце – это мышца, и её необходимо поддерживать в тонусе, как впрочем, </w:t>
      </w:r>
      <w:r w:rsidR="000E19D0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все остальные мышцы организма, в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движении мы сжигаем</w:t>
      </w:r>
      <w:r w:rsidR="000E19D0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сахара.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4D68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комплекс </w:t>
      </w:r>
      <w:r w:rsidR="000B4D68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тренировки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входят бег</w:t>
      </w:r>
      <w:r w:rsidR="000B4D68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(можно на беговой дорожке),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ходьба</w:t>
      </w:r>
      <w:r w:rsidR="000B4D68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(подъём по лестнице)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плавание. Для т</w:t>
      </w:r>
      <w:r w:rsidR="00641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proofErr w:type="gramStart"/>
      <w:r w:rsidR="006412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чтобы наблюдался </w:t>
      </w:r>
      <w:r w:rsidR="00DD2EAC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положительный результат</w:t>
      </w:r>
      <w:r w:rsidR="00F7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требуется посвящать ему не менее получаса в день</w:t>
      </w:r>
      <w:r w:rsidR="000B4D68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A3C94" w:rsidRPr="0054122A" w:rsidRDefault="00DA3C94" w:rsidP="00237FB9">
      <w:pPr>
        <w:shd w:val="clear" w:color="auto" w:fill="FFFFFF"/>
        <w:spacing w:after="21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 соблюдать правило простоты и не допускать фанатизма. Проще всего этому поможет контроль пульса. В идеале во время активного движения он не должен превышать 130 ударов в минуту. Но следует иметь в виду, что если пульс ниже 110 ударов, организм нагружен недостаточно.</w:t>
      </w:r>
    </w:p>
    <w:p w:rsidR="0054122A" w:rsidRPr="0054122A" w:rsidRDefault="0054122A" w:rsidP="00237FB9">
      <w:pPr>
        <w:shd w:val="clear" w:color="auto" w:fill="FFFFFF"/>
        <w:spacing w:after="21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4D40" w:rsidRPr="00713DA1" w:rsidRDefault="00DA3C94" w:rsidP="00237F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3. </w:t>
      </w:r>
      <w:r w:rsidR="00237FB9"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ПРОСТОТА В УПОТРЕБЛЕНИИ ХИМИЧЕСКИХ СТИМУЛЯТОРОВ.</w:t>
      </w:r>
      <w:r w:rsidR="00237FB9"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</w:p>
    <w:p w:rsidR="0018495D" w:rsidRPr="0054122A" w:rsidRDefault="00DA3C94" w:rsidP="00237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Главный химический стимулятор для сер</w:t>
      </w:r>
      <w:r w:rsidR="00014AA4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дца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14AA4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</w:t>
      </w:r>
      <w:r w:rsidR="0018495D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сухое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495D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красное вино, и </w:t>
      </w:r>
      <w:r w:rsidR="00F7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употребление не</w:t>
      </w:r>
      <w:r w:rsidR="00F7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 превышать одного бокала в неделю.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ED5D33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иметь в виду, что превышение минимальной дозы приёма алкоголя приводит к разрушительным последствиям</w:t>
      </w:r>
      <w:r w:rsidR="00F7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наличии хронических заболеваний следует отказаться от приёма любого алкоголя.</w:t>
      </w:r>
    </w:p>
    <w:p w:rsidR="0054122A" w:rsidRPr="0054122A" w:rsidRDefault="0054122A" w:rsidP="00237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6C01" w:rsidRPr="0054122A" w:rsidRDefault="00DA3C94" w:rsidP="00237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4.</w:t>
      </w:r>
      <w:r w:rsidR="00237FB9"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="00237FB9"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ПРОСТОТА В ФОРМАХ ТЕЛА.</w:t>
      </w:r>
      <w:r w:rsidR="00237FB9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Стройное тело – показатель здоровья. Классические пропорции фигуры, когда талия уже бёдер. Правда, и бёдра при этом должны иметь допустимые размеры. </w:t>
      </w:r>
    </w:p>
    <w:p w:rsidR="00DA3C94" w:rsidRPr="0054122A" w:rsidRDefault="00014AA4" w:rsidP="00237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DA3C94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збыток жировых</w:t>
      </w:r>
      <w:r w:rsidR="008876DC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отложений замедляет </w:t>
      </w:r>
      <w:r w:rsidR="00DA3C94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работу внутренних органов, что ведёт к нарушениям в их работе и болезням. Сердце страдает в любом случае. </w:t>
      </w:r>
      <w:r w:rsidR="00DA3C94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A3C94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Так что следить за весом означает не столько заботиться о вн</w:t>
      </w:r>
      <w:r w:rsidR="00506C01"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ешности, сколько о жизни вообще!</w:t>
      </w:r>
    </w:p>
    <w:p w:rsidR="0054122A" w:rsidRPr="0054122A" w:rsidRDefault="0054122A" w:rsidP="00237F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2855" w:rsidRPr="0054122A" w:rsidRDefault="00DA3C94" w:rsidP="0054122A">
      <w:pPr>
        <w:shd w:val="clear" w:color="auto" w:fill="FFFFFF"/>
        <w:spacing w:after="21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5</w:t>
      </w:r>
      <w:r w:rsidR="00237FB9" w:rsidRPr="00713DA1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. </w:t>
      </w:r>
      <w:r w:rsidR="00237FB9"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ПРОСТОТА ДЫХАНИЯ</w:t>
      </w:r>
      <w:r w:rsidRPr="00713DA1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.</w:t>
      </w:r>
      <w:r w:rsidRPr="005412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541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Состоит в том, чтобы не только вдыхать, но и не вдыхать. Табачный дым, например. Курение нарушает обменные процессы в организме. По официальным данным Всемирной организации здравоохранения, оно является одной из причин, приводящих к ишемической болезни сердца.</w:t>
      </w:r>
      <w:r w:rsidR="00ED5D33" w:rsidRPr="0054122A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</w:rPr>
        <w:t xml:space="preserve">   </w:t>
      </w:r>
    </w:p>
    <w:p w:rsidR="0054122A" w:rsidRPr="0054122A" w:rsidRDefault="0054122A" w:rsidP="0054122A">
      <w:pPr>
        <w:shd w:val="clear" w:color="auto" w:fill="FFFFFF" w:themeFill="background1"/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  <w:shd w:val="clear" w:color="auto" w:fill="FFFFFF" w:themeFill="background1"/>
        </w:rPr>
      </w:pPr>
    </w:p>
    <w:p w:rsidR="00DD2EAC" w:rsidRPr="009913FF" w:rsidRDefault="003B2895" w:rsidP="0054122A">
      <w:pPr>
        <w:shd w:val="clear" w:color="auto" w:fill="FFFFFF" w:themeFill="background1"/>
        <w:spacing w:after="36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8"/>
          <w:szCs w:val="8"/>
          <w:shd w:val="clear" w:color="auto" w:fill="FFFFFF" w:themeFill="background1"/>
        </w:rPr>
      </w:pPr>
      <w:r w:rsidRPr="009913FF"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 w:themeFill="background1"/>
        </w:rPr>
        <w:t xml:space="preserve"> </w:t>
      </w:r>
      <w:r w:rsidR="00237FB9" w:rsidRPr="009913FF"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 w:themeFill="background1"/>
        </w:rPr>
        <w:t>КАКИЕ ПРОДУКТЫ ЛЮБИТ СЕРДЦЕ?</w:t>
      </w:r>
    </w:p>
    <w:p w:rsidR="0054122A" w:rsidRPr="0054122A" w:rsidRDefault="0054122A" w:rsidP="0054122A">
      <w:pPr>
        <w:shd w:val="clear" w:color="auto" w:fill="FFFFFF" w:themeFill="background1"/>
        <w:spacing w:after="36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  <w:shd w:val="clear" w:color="auto" w:fill="FFFFFF" w:themeFill="background1"/>
        </w:rPr>
      </w:pPr>
    </w:p>
    <w:p w:rsidR="002C7B2E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"Прежде всего</w:t>
      </w:r>
      <w:r w:rsidR="00763C70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»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 необходимо огра</w:t>
      </w:r>
      <w:r w:rsidR="003B2895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ничить употребление жирной пищи, 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нужно исключить из рациона конфе</w:t>
      </w:r>
      <w:r w:rsidR="002C7B2E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ты, пирожные, печенье и выпечку.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</w:p>
    <w:p w:rsidR="00CE493D" w:rsidRPr="0054122A" w:rsidRDefault="00851A44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Д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ля хорошей работы сердца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DADADA"/>
        </w:rPr>
        <w:t xml:space="preserve"> 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необходим</w:t>
      </w:r>
      <w:r w:rsidR="002C7B2E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ы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2C7B2E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бананы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 абр</w:t>
      </w:r>
      <w:r w:rsidR="002C7B2E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икосы, курага, изюм, финики, инжир</w:t>
      </w:r>
      <w:r w:rsidR="00CE493D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, 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1D1C3D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яблоки и 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все свежие фрукты.</w:t>
      </w:r>
    </w:p>
    <w:p w:rsidR="00980D1C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Полезен для сер</w:t>
      </w:r>
      <w:r w:rsidR="00F544E8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дца и гранатовый сок</w:t>
      </w:r>
      <w:r w:rsidR="006D7B3F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(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свежеотжатый</w:t>
      </w:r>
      <w:r w:rsidR="006D7B3F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. По полезности гранатовому соку не уступают обычная овсянка и орехи. </w:t>
      </w:r>
    </w:p>
    <w:p w:rsidR="00980D1C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Уникальной способностью растворять холестериновые бляшки обладает оливковое </w:t>
      </w:r>
      <w:r w:rsidR="001B56F1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масло. У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потребл</w:t>
      </w:r>
      <w:r w:rsidR="001B56F1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ение оливкового масла – это 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профилактика инсультов и инфарктов. </w:t>
      </w:r>
    </w:p>
    <w:p w:rsidR="00736EAC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Не стоит забывать и о рыбе. </w:t>
      </w:r>
      <w:r w:rsidR="00736EAC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Полезны для сердца</w:t>
      </w:r>
      <w:r w:rsidR="009D6DE1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лосось, тунец, сельдь и сардины</w:t>
      </w:r>
      <w:r w:rsidR="00736EAC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</w:t>
      </w:r>
    </w:p>
    <w:p w:rsidR="00271146" w:rsidRPr="0054122A" w:rsidRDefault="0001431B" w:rsidP="00F544E8">
      <w:pPr>
        <w:shd w:val="clear" w:color="auto" w:fill="FFFFFF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Имбирь – стимулирует кровообращение даже в капиллярах, снимает спазмы при гипертонии и головных болях.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DADADA"/>
        </w:rPr>
        <w:t xml:space="preserve"> </w:t>
      </w:r>
    </w:p>
    <w:p w:rsidR="00497639" w:rsidRPr="0054122A" w:rsidRDefault="0001431B" w:rsidP="00F544E8">
      <w:pPr>
        <w:shd w:val="clear" w:color="auto" w:fill="FFFFFF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Чеснок – становится полезным для сердца, если его раздавить.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DADADA"/>
        </w:rPr>
        <w:t xml:space="preserve"> </w:t>
      </w:r>
    </w:p>
    <w:p w:rsidR="00271146" w:rsidRPr="0054122A" w:rsidRDefault="003B2895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Щавель – 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стимулирует сосудистый тонус и разжижает кровь.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DADADA"/>
        </w:rPr>
        <w:t xml:space="preserve"> </w:t>
      </w:r>
    </w:p>
    <w:p w:rsidR="00FC5DD5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Помидоры – томатный сок снижает артериальное и внутричерепное давление, поэтому его рекомендуется пить при гипертонии и глаукоме</w:t>
      </w:r>
      <w:r w:rsidR="00FC5DD5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.</w:t>
      </w:r>
    </w:p>
    <w:p w:rsidR="00271146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Молодой картофе</w:t>
      </w:r>
      <w:r w:rsidR="00980D1C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ль </w:t>
      </w:r>
      <w:proofErr w:type="gramStart"/>
      <w:r w:rsidR="00980D1C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–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о</w:t>
      </w:r>
      <w:proofErr w:type="gramEnd"/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н оказывает стимулирующее действие на сердце и улучшает проводимость сердечной мышцы. </w:t>
      </w:r>
    </w:p>
    <w:p w:rsidR="00497639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Авокадо – поможет снизи</w:t>
      </w:r>
      <w:r w:rsidR="00497639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ть уровень холестерина в крови.</w:t>
      </w:r>
    </w:p>
    <w:p w:rsidR="00497639" w:rsidRPr="0054122A" w:rsidRDefault="00497639" w:rsidP="00237FB9">
      <w:pPr>
        <w:shd w:val="clear" w:color="auto" w:fill="FFFFFF" w:themeFill="background1"/>
        <w:spacing w:after="21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F544E8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ab/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Шпинат –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снижае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т риск возникновения </w:t>
      </w:r>
      <w:proofErr w:type="spellStart"/>
      <w:proofErr w:type="gramStart"/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сердечно</w:t>
      </w:r>
      <w:r w:rsidR="001F7F72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-сосудистых</w:t>
      </w:r>
      <w:proofErr w:type="spellEnd"/>
      <w:proofErr w:type="gramEnd"/>
      <w:r w:rsidR="001F7F72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заболеваний 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на 25%. </w:t>
      </w:r>
    </w:p>
    <w:p w:rsidR="001407E6" w:rsidRPr="0054122A" w:rsidRDefault="0001431B" w:rsidP="00F544E8">
      <w:pPr>
        <w:shd w:val="clear" w:color="auto" w:fill="FFFFFF" w:themeFill="background1"/>
        <w:spacing w:after="21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DADADA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Соя</w:t>
      </w:r>
      <w:r w:rsidR="001407E6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, черный шоколад</w:t>
      </w:r>
      <w:r w:rsidR="00497639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1407E6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– снижает уровень холестерина.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</w:p>
    <w:p w:rsidR="00C454BD" w:rsidRPr="0054122A" w:rsidRDefault="000C1250" w:rsidP="00F544E8">
      <w:pPr>
        <w:shd w:val="clear" w:color="auto" w:fill="FFFFFF" w:themeFill="background1"/>
        <w:spacing w:after="12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Тыква – снижает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кровяное давление, явля</w:t>
      </w:r>
      <w:r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ется источником клетч</w:t>
      </w:r>
      <w:r w:rsidR="006D7B3F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атки, витамина</w:t>
      </w:r>
      <w:proofErr w:type="gramStart"/>
      <w:r w:rsidR="006D7B3F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</w:t>
      </w:r>
      <w:proofErr w:type="gramEnd"/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и</w:t>
      </w:r>
      <w:r w:rsidR="00DA2855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="0001431B" w:rsidRPr="0054122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калия.</w:t>
      </w:r>
    </w:p>
    <w:p w:rsidR="00521CDD" w:rsidRPr="009913FF" w:rsidRDefault="00237FB9" w:rsidP="0054122A">
      <w:pPr>
        <w:pStyle w:val="3"/>
        <w:shd w:val="clear" w:color="auto" w:fill="FFFFFF"/>
        <w:spacing w:before="0" w:after="120" w:line="240" w:lineRule="auto"/>
        <w:ind w:right="378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0"/>
          <w:szCs w:val="20"/>
        </w:rPr>
      </w:pPr>
      <w:r w:rsidRPr="009913FF">
        <w:rPr>
          <w:rFonts w:ascii="Times New Roman" w:hAnsi="Times New Roman" w:cs="Times New Roman"/>
          <w:bCs w:val="0"/>
          <w:color w:val="00B050"/>
          <w:sz w:val="20"/>
          <w:szCs w:val="20"/>
        </w:rPr>
        <w:t>ДЕРЖИТЕ СЕРДЦЕ В ТОНУСЕ</w:t>
      </w:r>
    </w:p>
    <w:p w:rsidR="00426589" w:rsidRPr="0054122A" w:rsidRDefault="00426589" w:rsidP="00B811E2">
      <w:pPr>
        <w:pStyle w:val="a4"/>
        <w:shd w:val="clear" w:color="auto" w:fill="FFFFFF"/>
        <w:spacing w:before="0" w:beforeAutospacing="0" w:after="150" w:afterAutospacing="0"/>
        <w:ind w:right="378" w:firstLine="708"/>
        <w:contextualSpacing/>
        <w:jc w:val="both"/>
        <w:textAlignment w:val="baseline"/>
        <w:rPr>
          <w:sz w:val="8"/>
          <w:szCs w:val="8"/>
        </w:rPr>
      </w:pPr>
      <w:r w:rsidRPr="0054122A">
        <w:rPr>
          <w:sz w:val="20"/>
          <w:szCs w:val="20"/>
        </w:rPr>
        <w:t>Заботясь о своем сердце, ведите здоровый образ жизни. Однако недостаточно только лишь правильно питаться, избегать крепкого алкоголя, бросить курить. Постарайтесь приучить себя и к постоянным за</w:t>
      </w:r>
      <w:r w:rsidR="00ED5D33" w:rsidRPr="0054122A">
        <w:rPr>
          <w:sz w:val="20"/>
          <w:szCs w:val="20"/>
        </w:rPr>
        <w:t xml:space="preserve">нятиям гимнастикой. Но не нужно </w:t>
      </w:r>
      <w:r w:rsidRPr="0054122A">
        <w:rPr>
          <w:sz w:val="20"/>
          <w:szCs w:val="20"/>
        </w:rPr>
        <w:t xml:space="preserve">делать её через силу, чрезмерно напрягаясь. Существуют простые и очень полезные упражнения, которые помогут держать в тонусе </w:t>
      </w:r>
      <w:proofErr w:type="spellStart"/>
      <w:r w:rsidRPr="0054122A">
        <w:rPr>
          <w:sz w:val="20"/>
          <w:szCs w:val="20"/>
        </w:rPr>
        <w:t>сердечно-сосудистую</w:t>
      </w:r>
      <w:proofErr w:type="spellEnd"/>
      <w:r w:rsidRPr="0054122A">
        <w:rPr>
          <w:sz w:val="20"/>
          <w:szCs w:val="20"/>
        </w:rPr>
        <w:t xml:space="preserve"> систему, укрепляя её.</w:t>
      </w:r>
    </w:p>
    <w:p w:rsidR="0054122A" w:rsidRPr="0054122A" w:rsidRDefault="0054122A" w:rsidP="00237FB9">
      <w:pPr>
        <w:pStyle w:val="a4"/>
        <w:shd w:val="clear" w:color="auto" w:fill="FFFFFF"/>
        <w:spacing w:before="0" w:beforeAutospacing="0" w:after="150" w:afterAutospacing="0"/>
        <w:ind w:right="378"/>
        <w:contextualSpacing/>
        <w:jc w:val="both"/>
        <w:textAlignment w:val="baseline"/>
        <w:rPr>
          <w:sz w:val="8"/>
          <w:szCs w:val="8"/>
        </w:rPr>
      </w:pPr>
    </w:p>
    <w:p w:rsidR="00426589" w:rsidRPr="0054122A" w:rsidRDefault="00ED5D33" w:rsidP="0054122A">
      <w:pPr>
        <w:pStyle w:val="a4"/>
        <w:shd w:val="clear" w:color="auto" w:fill="FFFFFF"/>
        <w:spacing w:before="240" w:beforeAutospacing="0" w:after="120" w:afterAutospacing="0"/>
        <w:ind w:right="378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 xml:space="preserve">           </w:t>
      </w:r>
      <w:r w:rsidR="00426589" w:rsidRPr="0054122A">
        <w:rPr>
          <w:sz w:val="20"/>
          <w:szCs w:val="20"/>
        </w:rPr>
        <w:t>Гимнастика является эффективной профилактикой заболеваний сердца. Выполнение данного комплекса занимает всего 10-15 минут, упражнения следует выполнять через день. Делайте их свободно, каждое по 8-10 раз.</w:t>
      </w:r>
    </w:p>
    <w:p w:rsidR="006768E9" w:rsidRPr="00F71D56" w:rsidRDefault="00237FB9" w:rsidP="0054122A">
      <w:pPr>
        <w:pStyle w:val="3"/>
        <w:shd w:val="clear" w:color="auto" w:fill="FFFFFF"/>
        <w:spacing w:before="0" w:after="120" w:line="240" w:lineRule="auto"/>
        <w:ind w:right="378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0"/>
          <w:szCs w:val="20"/>
        </w:rPr>
      </w:pPr>
      <w:r w:rsidRPr="00F71D56">
        <w:rPr>
          <w:rFonts w:ascii="Times New Roman" w:hAnsi="Times New Roman" w:cs="Times New Roman"/>
          <w:bCs w:val="0"/>
          <w:color w:val="00B050"/>
          <w:sz w:val="20"/>
          <w:szCs w:val="20"/>
        </w:rPr>
        <w:lastRenderedPageBreak/>
        <w:t>В ПОЛОЖЕНИИ ЛЁЖА</w:t>
      </w:r>
    </w:p>
    <w:p w:rsidR="006768E9" w:rsidRPr="0054122A" w:rsidRDefault="006768E9" w:rsidP="0054122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Поднимите прямые руки вверх и сделайте вдох, опустите руки через стороны вниз — выдох.</w:t>
      </w:r>
    </w:p>
    <w:p w:rsidR="006768E9" w:rsidRPr="0054122A" w:rsidRDefault="006768E9" w:rsidP="0054122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Поднимите согнутые в коленях ноги, затем выпрямите их, опустите и выдохните.</w:t>
      </w:r>
    </w:p>
    <w:p w:rsidR="006768E9" w:rsidRPr="0054122A" w:rsidRDefault="006768E9" w:rsidP="0054122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Согнутыми ногами имитируйте езду на велосипеде. Дышите произвольно.</w:t>
      </w:r>
    </w:p>
    <w:p w:rsidR="006768E9" w:rsidRPr="0054122A" w:rsidRDefault="006768E9" w:rsidP="0054122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Поднимитесь в положение сидя с помощью рук (если не тяжело, сделайте это также без помощи рук).</w:t>
      </w:r>
    </w:p>
    <w:p w:rsidR="0054122A" w:rsidRPr="00F71D56" w:rsidRDefault="00237FB9" w:rsidP="0054122A">
      <w:pPr>
        <w:pStyle w:val="3"/>
        <w:shd w:val="clear" w:color="auto" w:fill="FFFFFF"/>
        <w:spacing w:before="0" w:after="120" w:line="240" w:lineRule="auto"/>
        <w:ind w:right="378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0"/>
          <w:szCs w:val="20"/>
        </w:rPr>
      </w:pPr>
      <w:r w:rsidRPr="00F71D56">
        <w:rPr>
          <w:rFonts w:ascii="Times New Roman" w:hAnsi="Times New Roman" w:cs="Times New Roman"/>
          <w:bCs w:val="0"/>
          <w:color w:val="00B050"/>
          <w:sz w:val="20"/>
          <w:szCs w:val="20"/>
        </w:rPr>
        <w:t>В ПОЛОЖЕНИИ СТОЯ</w:t>
      </w:r>
    </w:p>
    <w:p w:rsidR="006768E9" w:rsidRPr="0054122A" w:rsidRDefault="006768E9" w:rsidP="0054122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Руки согните перед грудью и пружинисто отведите их назад.</w:t>
      </w:r>
    </w:p>
    <w:p w:rsidR="006768E9" w:rsidRPr="0054122A" w:rsidRDefault="006768E9" w:rsidP="0054122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Положите руки на пояс и делайте туловищем круговые движения.</w:t>
      </w:r>
    </w:p>
    <w:p w:rsidR="006768E9" w:rsidRPr="0054122A" w:rsidRDefault="006768E9" w:rsidP="0054122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Разведя руки в стороны, сде</w:t>
      </w:r>
      <w:r w:rsidRPr="0054122A">
        <w:rPr>
          <w:sz w:val="20"/>
          <w:szCs w:val="20"/>
        </w:rPr>
        <w:softHyphen/>
        <w:t>лайте вдох. Наклонитесь вперед, коснувшись коленей кистями рук, и сделайте выдох.</w:t>
      </w:r>
    </w:p>
    <w:p w:rsidR="006768E9" w:rsidRPr="0054122A" w:rsidRDefault="006768E9" w:rsidP="0054122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Походите на носках, стараясь ка</w:t>
      </w:r>
      <w:r w:rsidR="00A42531">
        <w:rPr>
          <w:sz w:val="20"/>
          <w:szCs w:val="20"/>
        </w:rPr>
        <w:t>к можно выше поднимать колени.</w:t>
      </w:r>
    </w:p>
    <w:p w:rsidR="006768E9" w:rsidRPr="0054122A" w:rsidRDefault="006768E9" w:rsidP="0054122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right="378" w:hanging="284"/>
        <w:contextualSpacing/>
        <w:jc w:val="both"/>
        <w:textAlignment w:val="baseline"/>
        <w:rPr>
          <w:sz w:val="20"/>
          <w:szCs w:val="20"/>
        </w:rPr>
      </w:pPr>
      <w:r w:rsidRPr="0054122A">
        <w:rPr>
          <w:sz w:val="20"/>
          <w:szCs w:val="20"/>
        </w:rPr>
        <w:t>Делайте махи ногами вперед</w:t>
      </w:r>
      <w:r w:rsidRPr="0054122A">
        <w:rPr>
          <w:sz w:val="20"/>
          <w:szCs w:val="20"/>
        </w:rPr>
        <w:softHyphen/>
        <w:t>-назад. Дышите произвольно.</w:t>
      </w:r>
    </w:p>
    <w:p w:rsidR="0054122A" w:rsidRPr="00F71D56" w:rsidRDefault="00237FB9" w:rsidP="00237FB9">
      <w:pPr>
        <w:pStyle w:val="3"/>
        <w:shd w:val="clear" w:color="auto" w:fill="FFFFFF"/>
        <w:spacing w:before="0" w:after="120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0"/>
          <w:szCs w:val="20"/>
        </w:rPr>
      </w:pPr>
      <w:r w:rsidRPr="00F71D56">
        <w:rPr>
          <w:rFonts w:ascii="Times New Roman" w:hAnsi="Times New Roman" w:cs="Times New Roman"/>
          <w:bCs w:val="0"/>
          <w:color w:val="00B050"/>
          <w:sz w:val="20"/>
          <w:szCs w:val="20"/>
        </w:rPr>
        <w:t>УПРАЖНЕНИЯ ВЫПОЛНЯЙТЕ СИДЯ НА СТУЛЕ</w:t>
      </w:r>
    </w:p>
    <w:p w:rsidR="00426589" w:rsidRPr="00F71D56" w:rsidRDefault="00237FB9" w:rsidP="00237FB9">
      <w:pPr>
        <w:pStyle w:val="3"/>
        <w:shd w:val="clear" w:color="auto" w:fill="FFFFFF"/>
        <w:spacing w:before="0" w:after="120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00B050"/>
          <w:sz w:val="20"/>
          <w:szCs w:val="20"/>
        </w:rPr>
      </w:pPr>
      <w:r w:rsidRPr="00F71D56">
        <w:rPr>
          <w:rFonts w:ascii="Times New Roman" w:hAnsi="Times New Roman" w:cs="Times New Roman"/>
          <w:bCs w:val="0"/>
          <w:color w:val="00B050"/>
          <w:sz w:val="20"/>
          <w:szCs w:val="20"/>
        </w:rPr>
        <w:t xml:space="preserve"> (НОГИ НА ШИРИНЕ ПЛЕЧ)</w:t>
      </w:r>
    </w:p>
    <w:p w:rsidR="00A01731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Руки на коленях. Сжимайте и разжимайт</w:t>
      </w:r>
      <w:r w:rsidR="00A01731" w:rsidRPr="00237FB9">
        <w:rPr>
          <w:sz w:val="20"/>
          <w:szCs w:val="20"/>
        </w:rPr>
        <w:t xml:space="preserve">е </w:t>
      </w:r>
      <w:r w:rsidRPr="00237FB9">
        <w:rPr>
          <w:sz w:val="20"/>
          <w:szCs w:val="20"/>
        </w:rPr>
        <w:t>кулаки.</w:t>
      </w:r>
    </w:p>
    <w:p w:rsidR="00A01731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На вдохе разведите руки в стороны. На выдохе верните руки на пояс.</w:t>
      </w:r>
    </w:p>
    <w:p w:rsidR="00A01731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На вдохе разведите руки в стороны -назад, на выдохе опустите их на колени и наклонитесь вперед.</w:t>
      </w:r>
    </w:p>
    <w:p w:rsidR="00A01731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Сожмите ладони в кулак. На вдохе согните руки в локтях, на выдохе — опустите</w:t>
      </w:r>
      <w:r w:rsidR="00A01731" w:rsidRPr="00237FB9">
        <w:rPr>
          <w:sz w:val="20"/>
          <w:szCs w:val="20"/>
        </w:rPr>
        <w:t xml:space="preserve">. </w:t>
      </w:r>
    </w:p>
    <w:p w:rsidR="00A01731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На вдохе отведите прямую руку в сторону, на выдохе — примите исходное положение. То же самое сделайте другой рукой.</w:t>
      </w:r>
    </w:p>
    <w:p w:rsidR="00A01731" w:rsidRPr="00237FB9" w:rsidRDefault="00ED5D33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 xml:space="preserve">Руки </w:t>
      </w:r>
      <w:r w:rsidR="00426589" w:rsidRPr="00237FB9">
        <w:rPr>
          <w:sz w:val="20"/>
          <w:szCs w:val="20"/>
        </w:rPr>
        <w:t xml:space="preserve">в стороны. Сгибайте </w:t>
      </w:r>
      <w:r w:rsidR="008351D1">
        <w:rPr>
          <w:sz w:val="20"/>
          <w:szCs w:val="20"/>
        </w:rPr>
        <w:t xml:space="preserve">и </w:t>
      </w:r>
      <w:r w:rsidR="00426589" w:rsidRPr="00237FB9">
        <w:rPr>
          <w:sz w:val="20"/>
          <w:szCs w:val="20"/>
        </w:rPr>
        <w:softHyphen/>
        <w:t>разгибайте руки в локтях. Дышите произвольно.</w:t>
      </w:r>
    </w:p>
    <w:p w:rsidR="00A01731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Затем сделайте круговые дви</w:t>
      </w:r>
      <w:r w:rsidRPr="00237FB9">
        <w:rPr>
          <w:sz w:val="20"/>
          <w:szCs w:val="20"/>
        </w:rPr>
        <w:softHyphen/>
        <w:t>жения локтями сначала в одну, затем в другую сторону.</w:t>
      </w:r>
    </w:p>
    <w:p w:rsidR="00F33AC7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Стопы расположите произволь</w:t>
      </w:r>
      <w:r w:rsidRPr="00237FB9">
        <w:rPr>
          <w:sz w:val="20"/>
          <w:szCs w:val="20"/>
        </w:rPr>
        <w:softHyphen/>
        <w:t>но, руки — на коленях. Поднимайте стопы на себя. А затем опускайте.</w:t>
      </w:r>
    </w:p>
    <w:p w:rsidR="0054544D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Перекатывайтесь с пятки на носок.</w:t>
      </w:r>
    </w:p>
    <w:p w:rsidR="0054544D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Руки — в стороны. На вдохе согните левое колено, на выдохе обнимите его руками.</w:t>
      </w:r>
    </w:p>
    <w:p w:rsidR="00521CDD" w:rsidRPr="00237FB9" w:rsidRDefault="00426589" w:rsidP="0054122A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237FB9">
        <w:rPr>
          <w:sz w:val="20"/>
          <w:szCs w:val="20"/>
        </w:rPr>
        <w:t>Вдохните-выдохните 3-4 раза в произвольном темпе.</w:t>
      </w:r>
    </w:p>
    <w:p w:rsidR="008B04A4" w:rsidRPr="00F71D56" w:rsidRDefault="008B04A4" w:rsidP="00D04981">
      <w:pPr>
        <w:pStyle w:val="3"/>
        <w:shd w:val="clear" w:color="auto" w:fill="FFFFFF"/>
        <w:spacing w:before="0" w:after="240"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</w:pPr>
      <w:r w:rsidRPr="00F71D56"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  <w:t>Мы уверены, Вы добьётесь успеха!</w:t>
      </w:r>
      <w:r w:rsidR="00D04981" w:rsidRPr="00F71D56"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  <w:t xml:space="preserve"> Вы сильные и </w:t>
      </w:r>
      <w:r w:rsidR="001770F6" w:rsidRPr="00F71D56"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  <w:t>выбираете</w:t>
      </w:r>
      <w:r w:rsidR="00ED5D33" w:rsidRPr="00F71D56"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  <w:t xml:space="preserve"> </w:t>
      </w:r>
      <w:r w:rsidR="001770F6" w:rsidRPr="00F71D56"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  <w:t xml:space="preserve">здоровую </w:t>
      </w:r>
      <w:r w:rsidR="00D04981" w:rsidRPr="00F71D56"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  <w:t>ж</w:t>
      </w:r>
      <w:r w:rsidR="001770F6" w:rsidRPr="00F71D56">
        <w:rPr>
          <w:rFonts w:ascii="Times New Roman" w:hAnsi="Times New Roman" w:cs="Times New Roman"/>
          <w:i/>
          <w:color w:val="C00000"/>
          <w:sz w:val="20"/>
          <w:szCs w:val="20"/>
          <w:u w:val="single"/>
        </w:rPr>
        <w:t>изнь!</w:t>
      </w:r>
    </w:p>
    <w:p w:rsidR="00D04981" w:rsidRDefault="00D04981" w:rsidP="00D0498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Министерство здравоохранения Астраханской области</w:t>
      </w:r>
    </w:p>
    <w:p w:rsidR="00D04981" w:rsidRDefault="00D04981" w:rsidP="00D0498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ГБУЗ АО «Центр медицинской профилактики»</w:t>
      </w:r>
    </w:p>
    <w:p w:rsidR="00D04981" w:rsidRDefault="00D04981" w:rsidP="00D0498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414024, г. Астрахань, пл.Свободы/ул. Котовского, д.2/6</w:t>
      </w:r>
    </w:p>
    <w:p w:rsidR="00D04981" w:rsidRDefault="00D04981" w:rsidP="00D0498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Тел. (факс) 8 (8512) 51-24-77,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kcvlimp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</w:rPr>
        <w:t>_77@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ru</w:t>
      </w:r>
      <w:proofErr w:type="spellEnd"/>
    </w:p>
    <w:p w:rsidR="008918FF" w:rsidRPr="00F71D56" w:rsidRDefault="008918FF" w:rsidP="008918F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САЙТ: </w:t>
      </w:r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en-US"/>
        </w:rPr>
        <w:t>www</w:t>
      </w:r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 </w:t>
      </w:r>
      <w:proofErr w:type="spellStart"/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гбуз</w:t>
      </w:r>
      <w:proofErr w:type="spellEnd"/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–</w:t>
      </w:r>
      <w:proofErr w:type="spellStart"/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ао</w:t>
      </w:r>
      <w:proofErr w:type="spellEnd"/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–</w:t>
      </w:r>
      <w:proofErr w:type="spellStart"/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цмп</w:t>
      </w:r>
      <w:proofErr w:type="spellEnd"/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 </w:t>
      </w:r>
      <w:proofErr w:type="spellStart"/>
      <w:r w:rsidRPr="00F71D5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рф</w:t>
      </w:r>
      <w:proofErr w:type="spellEnd"/>
    </w:p>
    <w:p w:rsidR="00D04981" w:rsidRDefault="00D04981" w:rsidP="00D04981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74692" w:rsidRPr="008918FF" w:rsidRDefault="00D74692" w:rsidP="00237FB9">
      <w:pPr>
        <w:spacing w:line="240" w:lineRule="auto"/>
        <w:ind w:right="-47"/>
        <w:contextualSpacing/>
        <w:jc w:val="center"/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</w:pPr>
      <w:r w:rsidRPr="008918FF"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  <w:t>Министерство здравоохранения Астраханской области</w:t>
      </w:r>
    </w:p>
    <w:p w:rsidR="00D74692" w:rsidRPr="008918FF" w:rsidRDefault="00D74692" w:rsidP="00237FB9">
      <w:pPr>
        <w:spacing w:line="240" w:lineRule="auto"/>
        <w:ind w:right="-47"/>
        <w:contextualSpacing/>
        <w:jc w:val="center"/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</w:pPr>
      <w:r w:rsidRPr="008918FF">
        <w:rPr>
          <w:rFonts w:ascii="Times New Roman" w:eastAsia="Times New Roman" w:hAnsi="Times New Roman" w:cs="Times New Roman"/>
          <w:b/>
          <w:color w:val="0B2B3D"/>
          <w:sz w:val="24"/>
          <w:szCs w:val="24"/>
        </w:rPr>
        <w:t>ГБУЗ АО «Центр медицинской профилактики»</w:t>
      </w:r>
    </w:p>
    <w:tbl>
      <w:tblPr>
        <w:tblStyle w:val="a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402"/>
      </w:tblGrid>
      <w:tr w:rsidR="00FC09BF" w:rsidRPr="00237FB9" w:rsidTr="00F62966">
        <w:trPr>
          <w:trHeight w:val="2042"/>
        </w:trPr>
        <w:tc>
          <w:tcPr>
            <w:tcW w:w="5670" w:type="dxa"/>
          </w:tcPr>
          <w:p w:rsidR="00644919" w:rsidRPr="00237FB9" w:rsidRDefault="003A68C1" w:rsidP="00F62966">
            <w:pPr>
              <w:ind w:right="-29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B2B3D"/>
                <w:sz w:val="20"/>
                <w:szCs w:val="20"/>
              </w:rPr>
            </w:pPr>
            <w:r w:rsidRPr="003A68C1">
              <w:rPr>
                <w:rFonts w:ascii="Times New Roman" w:eastAsia="Times New Roman" w:hAnsi="Times New Roman" w:cs="Times New Roman"/>
                <w:b/>
                <w:noProof/>
                <w:color w:val="0B2B3D"/>
                <w:sz w:val="20"/>
                <w:szCs w:val="20"/>
                <w:lang w:eastAsia="ru-RU"/>
              </w:rPr>
              <w:drawing>
                <wp:inline distT="0" distB="0" distL="0" distR="0">
                  <wp:extent cx="1414130" cy="1307805"/>
                  <wp:effectExtent l="0" t="0" r="0" b="0"/>
                  <wp:docPr id="7" name="Рисунок 1" descr="\\192.168.1.100\копия\Мартиросова\Работа в редак-издат. отделе\Шаблон и логотип ГБУЗ АО ЦМП\Логотип ЦМП от Егор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.100\копия\Мартиросова\Работа в редак-издат. отделе\Шаблон и логотип ГБУЗ АО ЦМП\Логотип ЦМП от Егор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72" cy="1303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C09BF" w:rsidRPr="00237FB9" w:rsidRDefault="00FC09BF" w:rsidP="00237FB9">
            <w:pPr>
              <w:ind w:right="-294"/>
              <w:contextualSpacing/>
              <w:rPr>
                <w:rFonts w:ascii="Times New Roman" w:eastAsia="Times New Roman" w:hAnsi="Times New Roman" w:cs="Times New Roman"/>
                <w:b/>
                <w:color w:val="0B2B3D"/>
                <w:sz w:val="20"/>
                <w:szCs w:val="20"/>
              </w:rPr>
            </w:pPr>
          </w:p>
        </w:tc>
      </w:tr>
    </w:tbl>
    <w:p w:rsidR="002B4064" w:rsidRPr="00546149" w:rsidRDefault="002B4064" w:rsidP="0054122A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46149">
        <w:rPr>
          <w:rFonts w:ascii="Times New Roman" w:hAnsi="Times New Roman" w:cs="Times New Roman"/>
          <w:color w:val="C00000"/>
          <w:sz w:val="36"/>
          <w:szCs w:val="36"/>
        </w:rPr>
        <w:t xml:space="preserve">ЗДОРОВЫЙ ОБРАЗ ЖИЗНИ </w:t>
      </w:r>
    </w:p>
    <w:p w:rsidR="00CA7382" w:rsidRPr="00546149" w:rsidRDefault="002B4064" w:rsidP="0054122A">
      <w:pPr>
        <w:pStyle w:val="2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46149">
        <w:rPr>
          <w:rFonts w:ascii="Times New Roman" w:hAnsi="Times New Roman" w:cs="Times New Roman"/>
          <w:color w:val="C00000"/>
          <w:sz w:val="36"/>
          <w:szCs w:val="36"/>
        </w:rPr>
        <w:t>И ЗДОРОВОЕ СЕРДЦЕ</w:t>
      </w:r>
    </w:p>
    <w:p w:rsidR="0054122A" w:rsidRDefault="0054122A" w:rsidP="00237FB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54122A" w:rsidRDefault="009C6676" w:rsidP="00237FB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12781" cy="3561906"/>
            <wp:effectExtent l="19050" t="0" r="0" b="0"/>
            <wp:docPr id="2" name="Рисунок 2" descr="C:\Users\1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631" cy="356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2A" w:rsidRDefault="0054122A" w:rsidP="0054122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54122A" w:rsidRDefault="0054122A" w:rsidP="0054122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FC09BF" w:rsidRPr="00F00B7C" w:rsidRDefault="006029ED" w:rsidP="0054122A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B7C">
        <w:rPr>
          <w:rFonts w:ascii="Times New Roman" w:hAnsi="Times New Roman" w:cs="Times New Roman"/>
          <w:b/>
          <w:sz w:val="20"/>
          <w:szCs w:val="20"/>
        </w:rPr>
        <w:t>г. Астрахань</w:t>
      </w:r>
    </w:p>
    <w:p w:rsidR="00244F9F" w:rsidRPr="00F00B7C" w:rsidRDefault="00644919" w:rsidP="00237FB9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0B7C">
        <w:rPr>
          <w:rFonts w:ascii="Times New Roman" w:hAnsi="Times New Roman" w:cs="Times New Roman"/>
          <w:b/>
          <w:sz w:val="20"/>
          <w:szCs w:val="20"/>
        </w:rPr>
        <w:t>2015</w:t>
      </w:r>
    </w:p>
    <w:sectPr w:rsidR="00244F9F" w:rsidRPr="00F00B7C" w:rsidSect="0054122A">
      <w:pgSz w:w="16838" w:h="11906" w:orient="landscape"/>
      <w:pgMar w:top="709" w:right="678" w:bottom="567" w:left="709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www.healthstream.ru/wp-content/themes/o/images/date.png" style="width:11.7pt;height:11.7pt;visibility:visible;mso-wrap-style:square" o:bullet="t">
        <v:imagedata r:id="rId1" o:title="date"/>
      </v:shape>
    </w:pict>
  </w:numPicBullet>
  <w:abstractNum w:abstractNumId="0">
    <w:nsid w:val="09CB5EAF"/>
    <w:multiLevelType w:val="hybridMultilevel"/>
    <w:tmpl w:val="4756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05F"/>
    <w:multiLevelType w:val="multilevel"/>
    <w:tmpl w:val="869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45267"/>
    <w:multiLevelType w:val="hybridMultilevel"/>
    <w:tmpl w:val="EF9CBD64"/>
    <w:lvl w:ilvl="0" w:tplc="45286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6F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04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4A7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46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8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A1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2D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0F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0235D8"/>
    <w:multiLevelType w:val="multilevel"/>
    <w:tmpl w:val="972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415FF"/>
    <w:multiLevelType w:val="hybridMultilevel"/>
    <w:tmpl w:val="67905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557C5"/>
    <w:multiLevelType w:val="hybridMultilevel"/>
    <w:tmpl w:val="D462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5A85"/>
    <w:multiLevelType w:val="hybridMultilevel"/>
    <w:tmpl w:val="1C065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0E6607"/>
    <w:multiLevelType w:val="hybridMultilevel"/>
    <w:tmpl w:val="E47C09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BE6DEE"/>
    <w:multiLevelType w:val="hybridMultilevel"/>
    <w:tmpl w:val="1A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42923"/>
    <w:multiLevelType w:val="multilevel"/>
    <w:tmpl w:val="ACB6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02133"/>
    <w:multiLevelType w:val="hybridMultilevel"/>
    <w:tmpl w:val="B3DEF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2583"/>
    <w:multiLevelType w:val="multilevel"/>
    <w:tmpl w:val="A858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C94"/>
    <w:rsid w:val="0001431B"/>
    <w:rsid w:val="00014AA4"/>
    <w:rsid w:val="00017B39"/>
    <w:rsid w:val="000523D8"/>
    <w:rsid w:val="00091150"/>
    <w:rsid w:val="00093266"/>
    <w:rsid w:val="000A7D7C"/>
    <w:rsid w:val="000B4D68"/>
    <w:rsid w:val="000C1250"/>
    <w:rsid w:val="000D0F6E"/>
    <w:rsid w:val="000E19D0"/>
    <w:rsid w:val="000F4D40"/>
    <w:rsid w:val="000F6217"/>
    <w:rsid w:val="00112626"/>
    <w:rsid w:val="00115618"/>
    <w:rsid w:val="001407E6"/>
    <w:rsid w:val="00147C48"/>
    <w:rsid w:val="001770F6"/>
    <w:rsid w:val="00180F7C"/>
    <w:rsid w:val="0018495D"/>
    <w:rsid w:val="001B1956"/>
    <w:rsid w:val="001B56F1"/>
    <w:rsid w:val="001D1C3D"/>
    <w:rsid w:val="001D6469"/>
    <w:rsid w:val="001F7F72"/>
    <w:rsid w:val="002025CA"/>
    <w:rsid w:val="00233217"/>
    <w:rsid w:val="002334DA"/>
    <w:rsid w:val="002344F1"/>
    <w:rsid w:val="00237FB9"/>
    <w:rsid w:val="00244F9F"/>
    <w:rsid w:val="002452FF"/>
    <w:rsid w:val="0025449A"/>
    <w:rsid w:val="002612DB"/>
    <w:rsid w:val="0026313F"/>
    <w:rsid w:val="00264208"/>
    <w:rsid w:val="00271146"/>
    <w:rsid w:val="00286305"/>
    <w:rsid w:val="00287648"/>
    <w:rsid w:val="00295D27"/>
    <w:rsid w:val="00296F01"/>
    <w:rsid w:val="002A1A4F"/>
    <w:rsid w:val="002B2DB1"/>
    <w:rsid w:val="002B4064"/>
    <w:rsid w:val="002C7B2E"/>
    <w:rsid w:val="002D5856"/>
    <w:rsid w:val="002F0898"/>
    <w:rsid w:val="002F099B"/>
    <w:rsid w:val="0037305A"/>
    <w:rsid w:val="003770D7"/>
    <w:rsid w:val="003807B1"/>
    <w:rsid w:val="00382DCF"/>
    <w:rsid w:val="00385851"/>
    <w:rsid w:val="003A29D3"/>
    <w:rsid w:val="003A5A7D"/>
    <w:rsid w:val="003A68C1"/>
    <w:rsid w:val="003B0A2C"/>
    <w:rsid w:val="003B2895"/>
    <w:rsid w:val="003C7512"/>
    <w:rsid w:val="003E3E8C"/>
    <w:rsid w:val="00423B78"/>
    <w:rsid w:val="00426589"/>
    <w:rsid w:val="00432025"/>
    <w:rsid w:val="00435E52"/>
    <w:rsid w:val="00461AA2"/>
    <w:rsid w:val="0046509E"/>
    <w:rsid w:val="00471C1D"/>
    <w:rsid w:val="0048057D"/>
    <w:rsid w:val="00497639"/>
    <w:rsid w:val="004C022A"/>
    <w:rsid w:val="004C6700"/>
    <w:rsid w:val="004D3E37"/>
    <w:rsid w:val="004E5928"/>
    <w:rsid w:val="004E63C9"/>
    <w:rsid w:val="004F01AC"/>
    <w:rsid w:val="00502A21"/>
    <w:rsid w:val="00506C01"/>
    <w:rsid w:val="00521CDD"/>
    <w:rsid w:val="00534B14"/>
    <w:rsid w:val="00540CD6"/>
    <w:rsid w:val="0054122A"/>
    <w:rsid w:val="0054544D"/>
    <w:rsid w:val="00546149"/>
    <w:rsid w:val="00552900"/>
    <w:rsid w:val="0055668E"/>
    <w:rsid w:val="00561ABE"/>
    <w:rsid w:val="0056522D"/>
    <w:rsid w:val="0057691B"/>
    <w:rsid w:val="00582D81"/>
    <w:rsid w:val="005877C0"/>
    <w:rsid w:val="005B654B"/>
    <w:rsid w:val="005E1442"/>
    <w:rsid w:val="006029ED"/>
    <w:rsid w:val="00610CF4"/>
    <w:rsid w:val="00636F8C"/>
    <w:rsid w:val="00641224"/>
    <w:rsid w:val="00643602"/>
    <w:rsid w:val="00644919"/>
    <w:rsid w:val="0065640F"/>
    <w:rsid w:val="006768E9"/>
    <w:rsid w:val="006905F4"/>
    <w:rsid w:val="00693642"/>
    <w:rsid w:val="006954F4"/>
    <w:rsid w:val="006A616C"/>
    <w:rsid w:val="006B4076"/>
    <w:rsid w:val="006B5603"/>
    <w:rsid w:val="006C03AC"/>
    <w:rsid w:val="006D54D3"/>
    <w:rsid w:val="006D7B3F"/>
    <w:rsid w:val="00713DA1"/>
    <w:rsid w:val="00736EAC"/>
    <w:rsid w:val="00741EFD"/>
    <w:rsid w:val="00763C70"/>
    <w:rsid w:val="00781804"/>
    <w:rsid w:val="00783A88"/>
    <w:rsid w:val="007D6CCE"/>
    <w:rsid w:val="007E3DE2"/>
    <w:rsid w:val="00801AFA"/>
    <w:rsid w:val="0080329A"/>
    <w:rsid w:val="008225A7"/>
    <w:rsid w:val="008351D1"/>
    <w:rsid w:val="00843D9D"/>
    <w:rsid w:val="00851A44"/>
    <w:rsid w:val="00870A15"/>
    <w:rsid w:val="0087430C"/>
    <w:rsid w:val="00881031"/>
    <w:rsid w:val="008876DC"/>
    <w:rsid w:val="008918FF"/>
    <w:rsid w:val="008B04A4"/>
    <w:rsid w:val="008F732E"/>
    <w:rsid w:val="00922308"/>
    <w:rsid w:val="00935985"/>
    <w:rsid w:val="009471C5"/>
    <w:rsid w:val="00980D1C"/>
    <w:rsid w:val="009913FF"/>
    <w:rsid w:val="00991DBC"/>
    <w:rsid w:val="00994232"/>
    <w:rsid w:val="009B4B72"/>
    <w:rsid w:val="009C6676"/>
    <w:rsid w:val="009D6DE1"/>
    <w:rsid w:val="009E4A46"/>
    <w:rsid w:val="00A01731"/>
    <w:rsid w:val="00A07821"/>
    <w:rsid w:val="00A37CA3"/>
    <w:rsid w:val="00A42531"/>
    <w:rsid w:val="00A47223"/>
    <w:rsid w:val="00AB2B23"/>
    <w:rsid w:val="00AD1E2A"/>
    <w:rsid w:val="00AE3B6D"/>
    <w:rsid w:val="00AF0D5C"/>
    <w:rsid w:val="00AF5226"/>
    <w:rsid w:val="00B02BC6"/>
    <w:rsid w:val="00B13CE7"/>
    <w:rsid w:val="00B318BE"/>
    <w:rsid w:val="00B50988"/>
    <w:rsid w:val="00B64FD0"/>
    <w:rsid w:val="00B72D91"/>
    <w:rsid w:val="00B811E2"/>
    <w:rsid w:val="00B91A5E"/>
    <w:rsid w:val="00BA5C5F"/>
    <w:rsid w:val="00BB270A"/>
    <w:rsid w:val="00BD095A"/>
    <w:rsid w:val="00BF3CEB"/>
    <w:rsid w:val="00C16672"/>
    <w:rsid w:val="00C37875"/>
    <w:rsid w:val="00C454BD"/>
    <w:rsid w:val="00C505B0"/>
    <w:rsid w:val="00C50819"/>
    <w:rsid w:val="00C722F8"/>
    <w:rsid w:val="00C72AA5"/>
    <w:rsid w:val="00CA4630"/>
    <w:rsid w:val="00CA7382"/>
    <w:rsid w:val="00CB1E11"/>
    <w:rsid w:val="00CB312D"/>
    <w:rsid w:val="00CC2700"/>
    <w:rsid w:val="00CD1A42"/>
    <w:rsid w:val="00CD3CA9"/>
    <w:rsid w:val="00CE493D"/>
    <w:rsid w:val="00CF3CDD"/>
    <w:rsid w:val="00D04981"/>
    <w:rsid w:val="00D37245"/>
    <w:rsid w:val="00D407F1"/>
    <w:rsid w:val="00D41275"/>
    <w:rsid w:val="00D4739C"/>
    <w:rsid w:val="00D74692"/>
    <w:rsid w:val="00D912F3"/>
    <w:rsid w:val="00DA2855"/>
    <w:rsid w:val="00DA3C94"/>
    <w:rsid w:val="00DB7CE3"/>
    <w:rsid w:val="00DD2EAC"/>
    <w:rsid w:val="00DF6F9A"/>
    <w:rsid w:val="00E33275"/>
    <w:rsid w:val="00E82DA0"/>
    <w:rsid w:val="00E851F8"/>
    <w:rsid w:val="00E9469C"/>
    <w:rsid w:val="00E957A3"/>
    <w:rsid w:val="00EA54CE"/>
    <w:rsid w:val="00ED5D33"/>
    <w:rsid w:val="00EE538A"/>
    <w:rsid w:val="00F009E3"/>
    <w:rsid w:val="00F00B7C"/>
    <w:rsid w:val="00F106AE"/>
    <w:rsid w:val="00F33AC7"/>
    <w:rsid w:val="00F544E8"/>
    <w:rsid w:val="00F5717C"/>
    <w:rsid w:val="00F62966"/>
    <w:rsid w:val="00F66FD7"/>
    <w:rsid w:val="00F71D56"/>
    <w:rsid w:val="00FA5B44"/>
    <w:rsid w:val="00FB5B44"/>
    <w:rsid w:val="00FC09BF"/>
    <w:rsid w:val="00FC5DD5"/>
    <w:rsid w:val="00FF440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82"/>
  </w:style>
  <w:style w:type="paragraph" w:styleId="1">
    <w:name w:val="heading 1"/>
    <w:basedOn w:val="a"/>
    <w:link w:val="10"/>
    <w:uiPriority w:val="9"/>
    <w:qFormat/>
    <w:rsid w:val="00DA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0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3C94"/>
    <w:rPr>
      <w:color w:val="0000FF"/>
      <w:u w:val="single"/>
    </w:rPr>
  </w:style>
  <w:style w:type="paragraph" w:customStyle="1" w:styleId="date">
    <w:name w:val="date"/>
    <w:basedOn w:val="a"/>
    <w:rsid w:val="00D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news">
    <w:name w:val="img_news"/>
    <w:basedOn w:val="a"/>
    <w:rsid w:val="00D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C94"/>
  </w:style>
  <w:style w:type="paragraph" w:styleId="a5">
    <w:name w:val="Balloon Text"/>
    <w:basedOn w:val="a"/>
    <w:link w:val="a6"/>
    <w:uiPriority w:val="99"/>
    <w:semiHidden/>
    <w:unhideWhenUsed/>
    <w:rsid w:val="00D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C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09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styleId="a7">
    <w:name w:val="Strong"/>
    <w:basedOn w:val="a0"/>
    <w:uiPriority w:val="22"/>
    <w:qFormat/>
    <w:rsid w:val="002F09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6589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customStyle="1" w:styleId="warning">
    <w:name w:val="warning"/>
    <w:basedOn w:val="a"/>
    <w:rsid w:val="002F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9B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9B4B72"/>
  </w:style>
  <w:style w:type="character" w:styleId="a8">
    <w:name w:val="Emphasis"/>
    <w:basedOn w:val="a0"/>
    <w:uiPriority w:val="20"/>
    <w:qFormat/>
    <w:rsid w:val="00F106AE"/>
    <w:rPr>
      <w:i/>
      <w:iCs/>
    </w:rPr>
  </w:style>
  <w:style w:type="paragraph" w:styleId="a9">
    <w:name w:val="List Paragraph"/>
    <w:basedOn w:val="a"/>
    <w:uiPriority w:val="34"/>
    <w:qFormat/>
    <w:rsid w:val="006A616C"/>
    <w:pPr>
      <w:ind w:left="720"/>
      <w:contextualSpacing/>
    </w:pPr>
  </w:style>
  <w:style w:type="table" w:styleId="aa">
    <w:name w:val="Table Grid"/>
    <w:basedOn w:val="a1"/>
    <w:uiPriority w:val="59"/>
    <w:rsid w:val="00FC0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0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619">
          <w:marLeft w:val="525"/>
          <w:marRight w:val="375"/>
          <w:marTop w:val="0"/>
          <w:marBottom w:val="30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1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9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3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37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112">
          <w:marLeft w:val="105"/>
          <w:marRight w:val="10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07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9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5934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6928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718">
                  <w:marLeft w:val="225"/>
                  <w:marRight w:val="1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433A-18D3-4FC5-B7C8-13144D0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79</cp:revision>
  <cp:lastPrinted>2015-06-09T12:57:00Z</cp:lastPrinted>
  <dcterms:created xsi:type="dcterms:W3CDTF">2013-07-05T08:07:00Z</dcterms:created>
  <dcterms:modified xsi:type="dcterms:W3CDTF">2015-06-10T06:39:00Z</dcterms:modified>
</cp:coreProperties>
</file>