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461" w:type="dxa"/>
        <w:tblLook w:val="04A0"/>
      </w:tblPr>
      <w:tblGrid>
        <w:gridCol w:w="4702"/>
        <w:gridCol w:w="5045"/>
      </w:tblGrid>
      <w:tr w:rsidR="00CE58B4" w:rsidRPr="0063669A" w:rsidTr="0098234F">
        <w:tc>
          <w:tcPr>
            <w:tcW w:w="4702" w:type="dxa"/>
          </w:tcPr>
          <w:p w:rsidR="0098234F" w:rsidRDefault="0025618F" w:rsidP="0098234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8F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населения</w:t>
            </w:r>
          </w:p>
          <w:p w:rsidR="0098234F" w:rsidRPr="0098234F" w:rsidRDefault="0098234F" w:rsidP="0098234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34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трансмиссивных болезн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8234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5045" w:type="dxa"/>
          </w:tcPr>
          <w:p w:rsidR="00CE58B4" w:rsidRPr="0063669A" w:rsidRDefault="00CE58B4" w:rsidP="00893E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E58B4" w:rsidRPr="0063669A" w:rsidRDefault="00CE58B4" w:rsidP="00893E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E58B4" w:rsidRPr="0063669A" w:rsidRDefault="00CE58B4" w:rsidP="00893E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E58B4" w:rsidRPr="0063669A" w:rsidRDefault="00CE58B4" w:rsidP="00893E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E58B4" w:rsidRPr="0063669A" w:rsidRDefault="00CE58B4" w:rsidP="00893E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E58B4" w:rsidRPr="0063669A" w:rsidRDefault="00CE58B4" w:rsidP="003E13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8"/>
                <w:szCs w:val="28"/>
              </w:rPr>
            </w:pPr>
          </w:p>
        </w:tc>
      </w:tr>
    </w:tbl>
    <w:p w:rsidR="00CE58B4" w:rsidRPr="0063669A" w:rsidRDefault="00CE58B4" w:rsidP="00CE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9A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Трансмиссивные болезни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 – это болезни, развитие которых связано с укусами различных насекомых. Таких заболеваний множество (малярия, клещевой вирусный энцефалит, болезнь Лайма, </w:t>
      </w:r>
      <w:proofErr w:type="spellStart"/>
      <w:r w:rsidRPr="0063669A">
        <w:rPr>
          <w:rFonts w:ascii="Times New Roman" w:eastAsia="Times New Roman" w:hAnsi="Times New Roman" w:cs="Times New Roman"/>
          <w:sz w:val="28"/>
          <w:szCs w:val="28"/>
        </w:rPr>
        <w:t>дирофиляриоз</w:t>
      </w:r>
      <w:proofErr w:type="spellEnd"/>
      <w:r w:rsidRPr="0063669A">
        <w:rPr>
          <w:rFonts w:ascii="Times New Roman" w:eastAsia="Times New Roman" w:hAnsi="Times New Roman" w:cs="Times New Roman"/>
          <w:sz w:val="28"/>
          <w:szCs w:val="28"/>
        </w:rPr>
        <w:t>, а также особо опасные заболевания такие как</w:t>
      </w:r>
      <w:r w:rsidR="007C5D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 чума, туляремия). Передача возбудителя может происходить при укусах комарами</w:t>
      </w:r>
      <w:r w:rsidR="0025618F">
        <w:rPr>
          <w:rFonts w:ascii="Times New Roman" w:eastAsia="Times New Roman" w:hAnsi="Times New Roman" w:cs="Times New Roman"/>
          <w:sz w:val="28"/>
          <w:szCs w:val="28"/>
        </w:rPr>
        <w:t xml:space="preserve"> (Лихорадка Западного Нила)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>, блохами</w:t>
      </w:r>
      <w:r w:rsidR="0025618F">
        <w:rPr>
          <w:rFonts w:ascii="Times New Roman" w:eastAsia="Times New Roman" w:hAnsi="Times New Roman" w:cs="Times New Roman"/>
          <w:sz w:val="28"/>
          <w:szCs w:val="28"/>
        </w:rPr>
        <w:t xml:space="preserve"> (чума, туляремия)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>, москитами</w:t>
      </w:r>
      <w:r w:rsidR="0025618F">
        <w:rPr>
          <w:rFonts w:ascii="Times New Roman" w:eastAsia="Times New Roman" w:hAnsi="Times New Roman" w:cs="Times New Roman"/>
          <w:sz w:val="28"/>
          <w:szCs w:val="28"/>
        </w:rPr>
        <w:t xml:space="preserve"> (вирусные геморрагические лихорадки)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, клещами </w:t>
      </w:r>
      <w:r w:rsidR="0025618F">
        <w:rPr>
          <w:rFonts w:ascii="Times New Roman" w:eastAsia="Times New Roman" w:hAnsi="Times New Roman" w:cs="Times New Roman"/>
          <w:sz w:val="28"/>
          <w:szCs w:val="28"/>
        </w:rPr>
        <w:t xml:space="preserve">(клещевые риккетсиозы, лихорадка </w:t>
      </w:r>
      <w:proofErr w:type="spellStart"/>
      <w:r w:rsidR="0025618F">
        <w:rPr>
          <w:rFonts w:ascii="Times New Roman" w:eastAsia="Times New Roman" w:hAnsi="Times New Roman" w:cs="Times New Roman"/>
          <w:sz w:val="28"/>
          <w:szCs w:val="28"/>
        </w:rPr>
        <w:t>Ку</w:t>
      </w:r>
      <w:bookmarkStart w:id="0" w:name="_GoBack"/>
      <w:bookmarkEnd w:id="0"/>
      <w:proofErr w:type="spellEnd"/>
      <w:r w:rsidR="0025618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>и другими насекомыми, а также при попадании на кожу и слизистые оболочки инфицированных выделений членистоногого переносчика с последующим втиранием (</w:t>
      </w:r>
      <w:proofErr w:type="spellStart"/>
      <w:r w:rsidRPr="0063669A">
        <w:rPr>
          <w:rFonts w:ascii="Times New Roman" w:eastAsia="Times New Roman" w:hAnsi="Times New Roman" w:cs="Times New Roman"/>
          <w:sz w:val="28"/>
          <w:szCs w:val="28"/>
        </w:rPr>
        <w:t>вчесыванием</w:t>
      </w:r>
      <w:proofErr w:type="spellEnd"/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) их в кожу. Укус членистоногого сопровождается введением в ранку на кожных покровах человека слюны, которая содержит специальные активные вещества, предупреждающие процесс свертывание крови в ранке. Слюна многих насекомых обладает анестезирующим действием, благодаря чему процессы прикрепления насекомых к коже человека и </w:t>
      </w:r>
      <w:proofErr w:type="spellStart"/>
      <w:r w:rsidRPr="0063669A">
        <w:rPr>
          <w:rFonts w:ascii="Times New Roman" w:eastAsia="Times New Roman" w:hAnsi="Times New Roman" w:cs="Times New Roman"/>
          <w:sz w:val="28"/>
          <w:szCs w:val="28"/>
        </w:rPr>
        <w:t>кровососание</w:t>
      </w:r>
      <w:proofErr w:type="spellEnd"/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 оказываются безболезненными (клещи). Слюна же вшей, слепней, мошек и москитов, попадающая в кожу при укусе, вызывает сильный зуд и патологические изменения в коже.</w:t>
      </w:r>
    </w:p>
    <w:p w:rsidR="00BB75F0" w:rsidRPr="0063669A" w:rsidRDefault="00CE58B4" w:rsidP="00BB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9A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7C5D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трансмиссивных инфекций заключается</w:t>
      </w:r>
      <w:r w:rsidR="007C5D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7C5D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 в защите </w:t>
      </w:r>
      <w:r w:rsidR="003D6955" w:rsidRPr="0063669A">
        <w:rPr>
          <w:rFonts w:ascii="Times New Roman" w:eastAsia="Times New Roman" w:hAnsi="Times New Roman" w:cs="Times New Roman"/>
          <w:sz w:val="28"/>
          <w:szCs w:val="28"/>
        </w:rPr>
        <w:t>от нападения кровососущих членистоногих насекомых. Для этого используют</w:t>
      </w:r>
      <w:r w:rsidR="007C5D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6955" w:rsidRPr="0063669A">
        <w:rPr>
          <w:rFonts w:ascii="Times New Roman" w:eastAsia="Times New Roman" w:hAnsi="Times New Roman" w:cs="Times New Roman"/>
          <w:sz w:val="28"/>
          <w:szCs w:val="28"/>
        </w:rPr>
        <w:t xml:space="preserve"> так называемые</w:t>
      </w:r>
      <w:r w:rsidR="007C5D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 отпугивающие средства</w:t>
      </w:r>
      <w:r w:rsidR="003D6955" w:rsidRPr="0063669A">
        <w:rPr>
          <w:rFonts w:ascii="Times New Roman" w:eastAsia="Times New Roman" w:hAnsi="Times New Roman" w:cs="Times New Roman"/>
          <w:sz w:val="28"/>
          <w:szCs w:val="28"/>
        </w:rPr>
        <w:t xml:space="preserve"> или репелленты, </w:t>
      </w:r>
      <w:r w:rsidR="007C5DE8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3D6955" w:rsidRPr="0063669A">
        <w:rPr>
          <w:rFonts w:ascii="Times New Roman" w:eastAsia="Times New Roman" w:hAnsi="Times New Roman" w:cs="Times New Roman"/>
          <w:sz w:val="28"/>
          <w:szCs w:val="28"/>
        </w:rPr>
        <w:t>специальную одежду, защищающую от нападения насекомых (куртки, штаны шляпы с сетчатым покрытием</w:t>
      </w:r>
      <w:r w:rsidR="007C5DE8">
        <w:rPr>
          <w:rFonts w:ascii="Times New Roman" w:eastAsia="Times New Roman" w:hAnsi="Times New Roman" w:cs="Times New Roman"/>
          <w:sz w:val="28"/>
          <w:szCs w:val="28"/>
        </w:rPr>
        <w:t>) и  импрегнированную (обработанную</w:t>
      </w:r>
      <w:r w:rsidR="003D6955" w:rsidRPr="0063669A">
        <w:rPr>
          <w:rFonts w:ascii="Times New Roman" w:eastAsia="Times New Roman" w:hAnsi="Times New Roman" w:cs="Times New Roman"/>
          <w:sz w:val="28"/>
          <w:szCs w:val="28"/>
        </w:rPr>
        <w:t xml:space="preserve">) репеллентами. </w:t>
      </w:r>
      <w:r w:rsidR="00BB75F0" w:rsidRPr="0063669A">
        <w:rPr>
          <w:rFonts w:ascii="Times New Roman" w:eastAsia="Times New Roman" w:hAnsi="Times New Roman" w:cs="Times New Roman"/>
          <w:sz w:val="28"/>
          <w:szCs w:val="28"/>
        </w:rPr>
        <w:t>Если специальная одежда отсутствует, то одеваться следует таким образом, чтобы облегчить быстрый осмотр для обнаружения клещей: лучше носить однотонную или светлую одежду; брюки заправлять в сапоги, гольфы или носки с плотной резинкой, верхнюю часть одежды необходимо также заправлять в брюки; манжеты рукавов должны плотно прилегать к руке; ворот рубашки и брюки должны иметь плотную застежку, под которую не может проползти клещ; на голову надевать капюшон, пришитый к рубашке или куртке; волосы заправл</w:t>
      </w:r>
      <w:r w:rsidR="00C41E31">
        <w:rPr>
          <w:rFonts w:ascii="Times New Roman" w:eastAsia="Times New Roman" w:hAnsi="Times New Roman" w:cs="Times New Roman"/>
          <w:sz w:val="28"/>
          <w:szCs w:val="28"/>
        </w:rPr>
        <w:t>ять</w:t>
      </w:r>
      <w:r w:rsidR="003D58D5" w:rsidRPr="0063669A">
        <w:rPr>
          <w:rFonts w:ascii="Times New Roman" w:eastAsia="Times New Roman" w:hAnsi="Times New Roman" w:cs="Times New Roman"/>
          <w:sz w:val="28"/>
          <w:szCs w:val="28"/>
        </w:rPr>
        <w:t xml:space="preserve"> под </w:t>
      </w:r>
      <w:r w:rsidR="00BB75F0" w:rsidRPr="0063669A">
        <w:rPr>
          <w:rFonts w:ascii="Times New Roman" w:eastAsia="Times New Roman" w:hAnsi="Times New Roman" w:cs="Times New Roman"/>
          <w:sz w:val="28"/>
          <w:szCs w:val="28"/>
        </w:rPr>
        <w:t>косынку</w:t>
      </w:r>
      <w:r w:rsidR="003D58D5" w:rsidRPr="0063669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B75F0" w:rsidRPr="0063669A">
        <w:rPr>
          <w:rFonts w:ascii="Times New Roman" w:eastAsia="Times New Roman" w:hAnsi="Times New Roman" w:cs="Times New Roman"/>
          <w:sz w:val="28"/>
          <w:szCs w:val="28"/>
        </w:rPr>
        <w:t xml:space="preserve"> шапку</w:t>
      </w:r>
      <w:r w:rsidR="003D58D5" w:rsidRPr="006366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5F0" w:rsidRPr="0063669A" w:rsidRDefault="003D6955" w:rsidP="00BB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9A">
        <w:rPr>
          <w:rFonts w:ascii="Times New Roman" w:eastAsia="Times New Roman" w:hAnsi="Times New Roman" w:cs="Times New Roman"/>
          <w:sz w:val="28"/>
          <w:szCs w:val="28"/>
        </w:rPr>
        <w:t>При выходе на опасную в отношении пребывания клещей территорию проводить сам</w:t>
      </w:r>
      <w:proofErr w:type="gramStart"/>
      <w:r w:rsidRPr="006366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1E3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3669A">
        <w:rPr>
          <w:rFonts w:ascii="Times New Roman" w:eastAsia="Times New Roman" w:hAnsi="Times New Roman" w:cs="Times New Roman"/>
          <w:sz w:val="28"/>
          <w:szCs w:val="28"/>
        </w:rPr>
        <w:t>взаимо</w:t>
      </w:r>
      <w:proofErr w:type="spellEnd"/>
      <w:r w:rsidR="00C41E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>осмотры каждые 10 – 15 минут для обнаружения клещей. Нельзя садиться или ложиться на траву, а стоянки и ночевки в лесу устраивать на участках, лишенных травяной растительности или в сухих со</w:t>
      </w:r>
      <w:r w:rsidR="00BB75F0" w:rsidRPr="0063669A">
        <w:rPr>
          <w:rFonts w:ascii="Times New Roman" w:eastAsia="Times New Roman" w:hAnsi="Times New Roman" w:cs="Times New Roman"/>
          <w:sz w:val="28"/>
          <w:szCs w:val="28"/>
        </w:rPr>
        <w:t>сновых лесах на песчаных почвах. П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осле возвращения из леса или перед ночевкой </w:t>
      </w:r>
      <w:r w:rsidR="00BB75F0" w:rsidRPr="0063669A">
        <w:rPr>
          <w:rFonts w:ascii="Times New Roman" w:eastAsia="Times New Roman" w:hAnsi="Times New Roman" w:cs="Times New Roman"/>
          <w:sz w:val="28"/>
          <w:szCs w:val="28"/>
        </w:rPr>
        <w:t>необходимо снять одежду для того чтобы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 тщательно осмотреть </w:t>
      </w:r>
      <w:r w:rsidR="00BB75F0" w:rsidRPr="0063669A">
        <w:rPr>
          <w:rFonts w:ascii="Times New Roman" w:eastAsia="Times New Roman" w:hAnsi="Times New Roman" w:cs="Times New Roman"/>
          <w:sz w:val="28"/>
          <w:szCs w:val="28"/>
        </w:rPr>
        <w:t xml:space="preserve">ее, обратив особое внимание на складки и осмотреть все 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>тело</w:t>
      </w:r>
      <w:r w:rsidR="00BB75F0" w:rsidRPr="0063669A">
        <w:rPr>
          <w:rFonts w:ascii="Times New Roman" w:eastAsia="Times New Roman" w:hAnsi="Times New Roman" w:cs="Times New Roman"/>
          <w:sz w:val="28"/>
          <w:szCs w:val="28"/>
        </w:rPr>
        <w:t>. Нельзя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 заносить в помещение </w:t>
      </w:r>
      <w:proofErr w:type="spellStart"/>
      <w:r w:rsidR="00C41E31">
        <w:rPr>
          <w:rFonts w:ascii="Times New Roman" w:eastAsia="Times New Roman" w:hAnsi="Times New Roman" w:cs="Times New Roman"/>
          <w:sz w:val="28"/>
          <w:szCs w:val="28"/>
        </w:rPr>
        <w:t>свеже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>сорванные</w:t>
      </w:r>
      <w:proofErr w:type="spellEnd"/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 растения, верхнюю одежду и другие предметы, 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BB75F0" w:rsidRPr="0063669A">
        <w:rPr>
          <w:rFonts w:ascii="Times New Roman" w:eastAsia="Times New Roman" w:hAnsi="Times New Roman" w:cs="Times New Roman"/>
          <w:sz w:val="28"/>
          <w:szCs w:val="28"/>
        </w:rPr>
        <w:t xml:space="preserve">а которых могут оказаться клещи. </w:t>
      </w:r>
      <w:proofErr w:type="gramStart"/>
      <w:r w:rsidR="00BB75F0" w:rsidRPr="0063669A">
        <w:rPr>
          <w:rFonts w:ascii="Times New Roman" w:eastAsia="Times New Roman" w:hAnsi="Times New Roman" w:cs="Times New Roman"/>
          <w:sz w:val="28"/>
          <w:szCs w:val="28"/>
        </w:rPr>
        <w:t>Если вместе с вами в лесу были домашние животные, то по возвращении их также необходимо внимательно и тщательно осмотреть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 для обнаружения и удаления с них прицепившихс</w:t>
      </w:r>
      <w:r w:rsidR="00BB75F0" w:rsidRPr="0063669A">
        <w:rPr>
          <w:rFonts w:ascii="Times New Roman" w:eastAsia="Times New Roman" w:hAnsi="Times New Roman" w:cs="Times New Roman"/>
          <w:sz w:val="28"/>
          <w:szCs w:val="28"/>
        </w:rPr>
        <w:t>я и</w:t>
      </w:r>
      <w:r w:rsidR="00C41E31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BB75F0" w:rsidRPr="0063669A">
        <w:rPr>
          <w:rFonts w:ascii="Times New Roman" w:eastAsia="Times New Roman" w:hAnsi="Times New Roman" w:cs="Times New Roman"/>
          <w:sz w:val="28"/>
          <w:szCs w:val="28"/>
        </w:rPr>
        <w:t>присосавшихся клещей).</w:t>
      </w:r>
      <w:proofErr w:type="gramEnd"/>
    </w:p>
    <w:p w:rsidR="003D58D5" w:rsidRPr="0063669A" w:rsidRDefault="00BB75F0" w:rsidP="00BB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9A">
        <w:rPr>
          <w:rFonts w:ascii="Times New Roman" w:eastAsia="Times New Roman" w:hAnsi="Times New Roman" w:cs="Times New Roman"/>
          <w:sz w:val="28"/>
          <w:szCs w:val="28"/>
        </w:rPr>
        <w:t>НЕЛЬЗЯ! Самостоятельно у</w:t>
      </w:r>
      <w:r w:rsidR="00CE58B4" w:rsidRPr="0063669A">
        <w:rPr>
          <w:rFonts w:ascii="Times New Roman" w:eastAsia="Times New Roman" w:hAnsi="Times New Roman" w:cs="Times New Roman"/>
          <w:sz w:val="28"/>
          <w:szCs w:val="28"/>
        </w:rPr>
        <w:t>ничтожать клещей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>, сняты</w:t>
      </w:r>
      <w:r w:rsidR="003D58D5" w:rsidRPr="0063669A">
        <w:rPr>
          <w:rFonts w:ascii="Times New Roman" w:eastAsia="Times New Roman" w:hAnsi="Times New Roman" w:cs="Times New Roman"/>
          <w:sz w:val="28"/>
          <w:szCs w:val="28"/>
        </w:rPr>
        <w:t xml:space="preserve">х с одежды или с тела человека и 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>домашних животных</w:t>
      </w:r>
      <w:r w:rsidR="003D58D5" w:rsidRPr="0063669A">
        <w:rPr>
          <w:rFonts w:ascii="Times New Roman" w:eastAsia="Times New Roman" w:hAnsi="Times New Roman" w:cs="Times New Roman"/>
          <w:sz w:val="28"/>
          <w:szCs w:val="28"/>
        </w:rPr>
        <w:t>. Клещи собираются пинцетом в стеклянную банку и относятся в вирусологические лаборатории или лечебно-профилактическое учреждение по месту жительства.  Если вы обнаружили клеща на поверхности тела человека, то необходимо немедленно обратиться в  лечебно-профилактическое учреждение по месту жительства</w:t>
      </w:r>
      <w:r w:rsidR="00C41E31">
        <w:rPr>
          <w:rFonts w:ascii="Times New Roman" w:eastAsia="Times New Roman" w:hAnsi="Times New Roman" w:cs="Times New Roman"/>
          <w:sz w:val="28"/>
          <w:szCs w:val="28"/>
        </w:rPr>
        <w:t>, не пытаясь самостоятельно, применяя силу снимать клеща с кожных покровов</w:t>
      </w:r>
      <w:r w:rsidR="003D58D5" w:rsidRPr="006366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8D5" w:rsidRPr="0063669A" w:rsidRDefault="003D58D5" w:rsidP="00BB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9A">
        <w:rPr>
          <w:rFonts w:ascii="Times New Roman" w:eastAsia="Times New Roman" w:hAnsi="Times New Roman" w:cs="Times New Roman"/>
          <w:sz w:val="28"/>
          <w:szCs w:val="28"/>
        </w:rPr>
        <w:t>К профилактическим мероприятия</w:t>
      </w:r>
      <w:r w:rsidR="00C41E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 общего характера относятся:</w:t>
      </w:r>
    </w:p>
    <w:p w:rsidR="00CE58B4" w:rsidRPr="0063669A" w:rsidRDefault="003D58D5" w:rsidP="00BB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9A">
        <w:rPr>
          <w:rFonts w:ascii="Times New Roman" w:eastAsia="Times New Roman" w:hAnsi="Times New Roman" w:cs="Times New Roman"/>
          <w:sz w:val="28"/>
          <w:szCs w:val="28"/>
        </w:rPr>
        <w:t>- мероприятия по уничтожению клещей (</w:t>
      </w:r>
      <w:proofErr w:type="spellStart"/>
      <w:r w:rsidRPr="0063669A">
        <w:rPr>
          <w:rFonts w:ascii="Times New Roman" w:eastAsia="Times New Roman" w:hAnsi="Times New Roman" w:cs="Times New Roman"/>
          <w:sz w:val="28"/>
          <w:szCs w:val="28"/>
        </w:rPr>
        <w:t>акарицидные</w:t>
      </w:r>
      <w:proofErr w:type="spellEnd"/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 обработки), комаров </w:t>
      </w:r>
      <w:r w:rsidR="003E13F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E13FB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CE58B4" w:rsidRPr="0063669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E13F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58B4" w:rsidRPr="0063669A">
        <w:rPr>
          <w:rFonts w:ascii="Times New Roman" w:eastAsia="Times New Roman" w:hAnsi="Times New Roman" w:cs="Times New Roman"/>
          <w:sz w:val="28"/>
          <w:szCs w:val="28"/>
        </w:rPr>
        <w:t>ицидные</w:t>
      </w:r>
      <w:proofErr w:type="spellEnd"/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 обработки</w:t>
      </w:r>
      <w:r w:rsidR="00CE58B4" w:rsidRPr="0063669A">
        <w:rPr>
          <w:rFonts w:ascii="Times New Roman" w:eastAsia="Times New Roman" w:hAnsi="Times New Roman" w:cs="Times New Roman"/>
          <w:sz w:val="28"/>
          <w:szCs w:val="28"/>
        </w:rPr>
        <w:t>) в природных биото</w:t>
      </w:r>
      <w:r w:rsidR="0063669A" w:rsidRPr="0063669A">
        <w:rPr>
          <w:rFonts w:ascii="Times New Roman" w:eastAsia="Times New Roman" w:hAnsi="Times New Roman" w:cs="Times New Roman"/>
          <w:sz w:val="28"/>
          <w:szCs w:val="28"/>
        </w:rPr>
        <w:t>пах и на территориях,  прилегающих к загородным зонам отдыха людей, профилакториям, оздоровительным организациям сезонного типа, а  также в подвалах жилых и общественных зданий городской и сельской местности;</w:t>
      </w:r>
    </w:p>
    <w:p w:rsidR="00C41E31" w:rsidRDefault="003D58D5" w:rsidP="003D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- мероприятия по уничтожению </w:t>
      </w:r>
      <w:proofErr w:type="spellStart"/>
      <w:r w:rsidRPr="0063669A">
        <w:rPr>
          <w:rFonts w:ascii="Times New Roman" w:eastAsia="Times New Roman" w:hAnsi="Times New Roman" w:cs="Times New Roman"/>
          <w:sz w:val="28"/>
          <w:szCs w:val="28"/>
        </w:rPr>
        <w:t>прокормителей</w:t>
      </w:r>
      <w:proofErr w:type="spellEnd"/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 вшей и</w:t>
      </w:r>
      <w:r w:rsidR="00C41E31">
        <w:rPr>
          <w:rFonts w:ascii="Times New Roman" w:eastAsia="Times New Roman" w:hAnsi="Times New Roman" w:cs="Times New Roman"/>
          <w:sz w:val="28"/>
          <w:szCs w:val="28"/>
        </w:rPr>
        <w:t xml:space="preserve">  клещей – диких и синантропных грызунов;</w:t>
      </w:r>
    </w:p>
    <w:p w:rsidR="003D58D5" w:rsidRPr="0063669A" w:rsidRDefault="00C41E31" w:rsidP="003D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58D5" w:rsidRPr="0063669A">
        <w:rPr>
          <w:rFonts w:ascii="Times New Roman" w:eastAsia="Times New Roman" w:hAnsi="Times New Roman" w:cs="Times New Roman"/>
          <w:sz w:val="28"/>
          <w:szCs w:val="28"/>
        </w:rPr>
        <w:t xml:space="preserve">для предотвращения залета насекомых в жилище человека необходимо проводить </w:t>
      </w:r>
      <w:proofErr w:type="spellStart"/>
      <w:r w:rsidR="003D58D5" w:rsidRPr="0063669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E58B4" w:rsidRPr="0063669A">
        <w:rPr>
          <w:rFonts w:ascii="Times New Roman" w:eastAsia="Times New Roman" w:hAnsi="Times New Roman" w:cs="Times New Roman"/>
          <w:sz w:val="28"/>
          <w:szCs w:val="28"/>
        </w:rPr>
        <w:t>асечива</w:t>
      </w:r>
      <w:r w:rsidR="003D58D5" w:rsidRPr="0063669A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="00CE58B4" w:rsidRPr="0063669A">
        <w:rPr>
          <w:rFonts w:ascii="Times New Roman" w:eastAsia="Times New Roman" w:hAnsi="Times New Roman" w:cs="Times New Roman"/>
          <w:sz w:val="28"/>
          <w:szCs w:val="28"/>
        </w:rPr>
        <w:t xml:space="preserve"> ок</w:t>
      </w:r>
      <w:r w:rsidR="003D58D5" w:rsidRPr="006366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58B4" w:rsidRPr="0063669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D58D5" w:rsidRPr="0063669A">
        <w:rPr>
          <w:rFonts w:ascii="Times New Roman" w:eastAsia="Times New Roman" w:hAnsi="Times New Roman" w:cs="Times New Roman"/>
          <w:sz w:val="28"/>
          <w:szCs w:val="28"/>
        </w:rPr>
        <w:t>, снабжать входные двери доводящими механизмами</w:t>
      </w:r>
      <w:r w:rsidR="00CE58B4" w:rsidRPr="006366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58B4" w:rsidRPr="0063669A" w:rsidRDefault="003D58D5" w:rsidP="003D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9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43B6" w:rsidRPr="0063669A">
        <w:rPr>
          <w:rFonts w:ascii="Times New Roman" w:eastAsia="Times New Roman" w:hAnsi="Times New Roman" w:cs="Times New Roman"/>
          <w:sz w:val="28"/>
          <w:szCs w:val="28"/>
        </w:rPr>
        <w:t>мероприятия по уходу и о</w:t>
      </w:r>
      <w:r w:rsidR="00CE58B4" w:rsidRPr="0063669A">
        <w:rPr>
          <w:rFonts w:ascii="Times New Roman" w:eastAsia="Times New Roman" w:hAnsi="Times New Roman" w:cs="Times New Roman"/>
          <w:sz w:val="28"/>
          <w:szCs w:val="28"/>
        </w:rPr>
        <w:t>браб</w:t>
      </w:r>
      <w:r w:rsidR="002043B6" w:rsidRPr="0063669A">
        <w:rPr>
          <w:rFonts w:ascii="Times New Roman" w:eastAsia="Times New Roman" w:hAnsi="Times New Roman" w:cs="Times New Roman"/>
          <w:sz w:val="28"/>
          <w:szCs w:val="28"/>
        </w:rPr>
        <w:t>отке домашних животных.</w:t>
      </w:r>
    </w:p>
    <w:p w:rsidR="00A956FA" w:rsidRPr="0063669A" w:rsidRDefault="00A956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669A" w:rsidRDefault="006366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669A" w:rsidRDefault="006366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669A" w:rsidRPr="0098234F" w:rsidRDefault="0098234F" w:rsidP="0098234F">
      <w:pPr>
        <w:tabs>
          <w:tab w:val="left" w:pos="3544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34F">
        <w:rPr>
          <w:rFonts w:ascii="Times New Roman" w:eastAsia="Times New Roman" w:hAnsi="Times New Roman" w:cs="Times New Roman"/>
          <w:b/>
          <w:sz w:val="24"/>
          <w:szCs w:val="24"/>
        </w:rPr>
        <w:t>Отделение медицинской профилактики ГБУЗ АО «ГП № 2»</w:t>
      </w:r>
    </w:p>
    <w:p w:rsidR="0063669A" w:rsidRDefault="006366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669A" w:rsidRDefault="0063669A"/>
    <w:sectPr w:rsidR="0063669A" w:rsidSect="001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E6092"/>
    <w:multiLevelType w:val="multilevel"/>
    <w:tmpl w:val="1ED0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B3675"/>
    <w:multiLevelType w:val="multilevel"/>
    <w:tmpl w:val="C95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58B4"/>
    <w:rsid w:val="001A05EA"/>
    <w:rsid w:val="001F50CA"/>
    <w:rsid w:val="002043B6"/>
    <w:rsid w:val="0025618F"/>
    <w:rsid w:val="003D58D5"/>
    <w:rsid w:val="003D6955"/>
    <w:rsid w:val="003E13FB"/>
    <w:rsid w:val="00416343"/>
    <w:rsid w:val="0063669A"/>
    <w:rsid w:val="006F6D27"/>
    <w:rsid w:val="007C5DE8"/>
    <w:rsid w:val="0098234F"/>
    <w:rsid w:val="00A956FA"/>
    <w:rsid w:val="00BB75F0"/>
    <w:rsid w:val="00C41E31"/>
    <w:rsid w:val="00C54414"/>
    <w:rsid w:val="00CE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Профотделение</cp:lastModifiedBy>
  <cp:revision>4</cp:revision>
  <dcterms:created xsi:type="dcterms:W3CDTF">2015-04-29T12:22:00Z</dcterms:created>
  <dcterms:modified xsi:type="dcterms:W3CDTF">2015-05-20T08:00:00Z</dcterms:modified>
</cp:coreProperties>
</file>